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B" w:rsidRPr="00BA2FD9" w:rsidRDefault="006E058A" w:rsidP="00967C9D">
      <w:pPr>
        <w:rPr>
          <w:szCs w:val="96"/>
        </w:rPr>
      </w:pPr>
      <w:r>
        <w:rPr>
          <w:szCs w:val="96"/>
        </w:rPr>
        <w:t xml:space="preserve">Big things can come </w:t>
      </w:r>
      <w:r w:rsidR="00602979">
        <w:rPr>
          <w:szCs w:val="96"/>
        </w:rPr>
        <w:t>in</w:t>
      </w:r>
      <w:r>
        <w:rPr>
          <w:szCs w:val="96"/>
        </w:rPr>
        <w:t xml:space="preserve"> small packages.  Find out how in Tidbits on page XX.</w:t>
      </w:r>
      <w:r w:rsidR="00E67767" w:rsidDel="00E67767">
        <w:rPr>
          <w:szCs w:val="96"/>
        </w:rPr>
        <w:t xml:space="preserve"> 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B24D6"/>
    <w:rsid w:val="001D5908"/>
    <w:rsid w:val="001F0FEB"/>
    <w:rsid w:val="00256CF6"/>
    <w:rsid w:val="002849B9"/>
    <w:rsid w:val="00284E16"/>
    <w:rsid w:val="002A7E82"/>
    <w:rsid w:val="002C3B9C"/>
    <w:rsid w:val="002C7D75"/>
    <w:rsid w:val="0034024A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2979"/>
    <w:rsid w:val="00604B86"/>
    <w:rsid w:val="006E058A"/>
    <w:rsid w:val="0075258C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504D6"/>
    <w:rsid w:val="00A90A0D"/>
    <w:rsid w:val="00AC485E"/>
    <w:rsid w:val="00B3402A"/>
    <w:rsid w:val="00BA2FD9"/>
    <w:rsid w:val="00BC14E0"/>
    <w:rsid w:val="00BC3FCC"/>
    <w:rsid w:val="00C1298A"/>
    <w:rsid w:val="00C13C78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767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2010-10-29T16:09:00Z</dcterms:created>
  <dcterms:modified xsi:type="dcterms:W3CDTF">2010-10-30T20:01:00Z</dcterms:modified>
</cp:coreProperties>
</file>