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102562">
      <w:r>
        <w:t>Josh Funk, of the U.S. Men’s National Lacrosse Team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2562"/>
    <w:rsid w:val="00102562"/>
    <w:rsid w:val="001236E1"/>
    <w:rsid w:val="00207CCA"/>
    <w:rsid w:val="002E3E71"/>
    <w:rsid w:val="002E4E91"/>
    <w:rsid w:val="005001B4"/>
    <w:rsid w:val="007D1EB2"/>
    <w:rsid w:val="00886761"/>
    <w:rsid w:val="00BB3431"/>
    <w:rsid w:val="00CD4CF2"/>
    <w:rsid w:val="00E847D0"/>
    <w:rsid w:val="00F37122"/>
    <w:rsid w:val="00FD129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self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2010-12-08T01:32:00Z</dcterms:created>
  <dcterms:modified xsi:type="dcterms:W3CDTF">2010-12-08T01:34:00Z</dcterms:modified>
</cp:coreProperties>
</file>