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153923" w:rsidP="00967C9D">
      <w:pPr>
        <w:rPr>
          <w:szCs w:val="96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Chief Earl Moore and Scott Graham were interviewed </w:t>
      </w:r>
      <w:r w:rsidR="00E001C2">
        <w:rPr>
          <w:rFonts w:ascii="Verdana" w:eastAsia="Times New Roman" w:hAnsi="Verdana" w:cs="Arial"/>
          <w:color w:val="000000"/>
          <w:sz w:val="20"/>
          <w:szCs w:val="20"/>
        </w:rPr>
        <w:t>for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television regarding the recent incident at White’s Ferry. Read </w:t>
      </w:r>
      <w:r w:rsidR="00E001C2">
        <w:rPr>
          <w:rFonts w:ascii="Verdana" w:eastAsia="Times New Roman" w:hAnsi="Verdana" w:cs="Arial"/>
          <w:color w:val="000000"/>
          <w:sz w:val="20"/>
          <w:szCs w:val="20"/>
        </w:rPr>
        <w:t xml:space="preserve">Local News on </w:t>
      </w:r>
      <w:r>
        <w:rPr>
          <w:rFonts w:ascii="Verdana" w:eastAsia="Times New Roman" w:hAnsi="Verdana" w:cs="Arial"/>
          <w:color w:val="000000"/>
          <w:sz w:val="20"/>
          <w:szCs w:val="20"/>
        </w:rPr>
        <w:t>page XX for more information.</w:t>
      </w:r>
      <w:r w:rsidR="00E001C2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53923"/>
    <w:rsid w:val="00161877"/>
    <w:rsid w:val="00170116"/>
    <w:rsid w:val="001A5BAE"/>
    <w:rsid w:val="001D5908"/>
    <w:rsid w:val="00274655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604B86"/>
    <w:rsid w:val="006A44E5"/>
    <w:rsid w:val="007F1148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1C2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2010-12-06T19:00:00Z</dcterms:created>
  <dcterms:modified xsi:type="dcterms:W3CDTF">2010-12-07T17:43:00Z</dcterms:modified>
</cp:coreProperties>
</file>