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2D" w:rsidRPr="00224E69" w:rsidRDefault="0076122D" w:rsidP="00224E69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b/>
          <w:color w:val="343434"/>
          <w:sz w:val="22"/>
          <w:szCs w:val="22"/>
        </w:rPr>
      </w:pPr>
      <w:r w:rsidRPr="00224E69">
        <w:rPr>
          <w:rFonts w:ascii="Palatino Linotype" w:hAnsi="Palatino Linotype" w:cs="Arial"/>
          <w:b/>
          <w:color w:val="343434"/>
          <w:sz w:val="22"/>
          <w:szCs w:val="22"/>
        </w:rPr>
        <w:t>PHS Students Recognized for New Invention to Help Disabled Persons</w:t>
      </w:r>
    </w:p>
    <w:p w:rsidR="008F706B" w:rsidRPr="00224E69" w:rsidRDefault="008F706B" w:rsidP="00224E69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343434"/>
          <w:sz w:val="22"/>
          <w:szCs w:val="22"/>
        </w:rPr>
      </w:pPr>
      <w:r w:rsidRPr="00224E69">
        <w:rPr>
          <w:rFonts w:ascii="Palatino Linotype" w:hAnsi="Palatino Linotype" w:cs="Arial"/>
          <w:color w:val="343434"/>
          <w:sz w:val="22"/>
          <w:szCs w:val="22"/>
        </w:rPr>
        <w:t xml:space="preserve">Three </w:t>
      </w:r>
      <w:r w:rsidRPr="00224E69">
        <w:rPr>
          <w:rFonts w:ascii="Palatino Linotype" w:hAnsi="Palatino Linotype" w:cs="Arial"/>
          <w:bCs/>
          <w:color w:val="343434"/>
          <w:sz w:val="22"/>
          <w:szCs w:val="22"/>
        </w:rPr>
        <w:t>Poolesville High School</w:t>
      </w:r>
      <w:r w:rsidRPr="00224E69">
        <w:rPr>
          <w:rFonts w:ascii="Palatino Linotype" w:hAnsi="Palatino Linotype" w:cs="Arial"/>
          <w:color w:val="343434"/>
          <w:sz w:val="22"/>
          <w:szCs w:val="22"/>
        </w:rPr>
        <w:t xml:space="preserve"> students designed and created an invention that is making a difference in the community.</w:t>
      </w:r>
    </w:p>
    <w:p w:rsidR="008C6146" w:rsidRPr="00224E69" w:rsidRDefault="008F706B" w:rsidP="00224E69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343434"/>
          <w:sz w:val="22"/>
          <w:szCs w:val="22"/>
        </w:rPr>
      </w:pPr>
      <w:r w:rsidRPr="00224E69">
        <w:rPr>
          <w:rFonts w:ascii="Palatino Linotype" w:hAnsi="Palatino Linotype" w:cs="Arial"/>
          <w:color w:val="343434"/>
          <w:sz w:val="22"/>
          <w:szCs w:val="22"/>
        </w:rPr>
        <w:t xml:space="preserve">For the national </w:t>
      </w:r>
      <w:hyperlink r:id="rId5" w:history="1">
        <w:r w:rsidRPr="00224E69">
          <w:rPr>
            <w:rFonts w:ascii="Palatino Linotype" w:hAnsi="Palatino Linotype" w:cs="Arial"/>
            <w:sz w:val="22"/>
            <w:szCs w:val="22"/>
          </w:rPr>
          <w:t>Ability I Design Challenge</w:t>
        </w:r>
      </w:hyperlink>
      <w:r w:rsidRPr="00224E69">
        <w:rPr>
          <w:rFonts w:ascii="Palatino Linotype" w:hAnsi="Palatino Linotype" w:cs="Arial"/>
          <w:color w:val="343434"/>
          <w:sz w:val="22"/>
          <w:szCs w:val="22"/>
        </w:rPr>
        <w:t xml:space="preserve">, the high school </w:t>
      </w:r>
      <w:r w:rsidR="008C6146" w:rsidRPr="00224E69">
        <w:rPr>
          <w:rFonts w:ascii="Palatino Linotype" w:hAnsi="Palatino Linotype" w:cs="Arial"/>
          <w:color w:val="343434"/>
          <w:sz w:val="22"/>
          <w:szCs w:val="22"/>
        </w:rPr>
        <w:t xml:space="preserve">juniors, </w:t>
      </w:r>
      <w:r w:rsidRPr="00224E69">
        <w:rPr>
          <w:rFonts w:ascii="Palatino Linotype" w:hAnsi="Palatino Linotype" w:cs="Arial"/>
          <w:color w:val="343434"/>
          <w:sz w:val="22"/>
          <w:szCs w:val="22"/>
        </w:rPr>
        <w:t>Alice Huang,</w:t>
      </w:r>
      <w:r w:rsidR="008C6146" w:rsidRPr="00224E69">
        <w:rPr>
          <w:rFonts w:ascii="Palatino Linotype" w:hAnsi="Palatino Linotype" w:cs="Arial"/>
          <w:color w:val="343434"/>
          <w:sz w:val="22"/>
          <w:szCs w:val="22"/>
        </w:rPr>
        <w:t xml:space="preserve"> Marianne Zhao</w:t>
      </w:r>
      <w:r w:rsidR="004F1AF6" w:rsidRPr="00224E69">
        <w:rPr>
          <w:rFonts w:ascii="Palatino Linotype" w:hAnsi="Palatino Linotype" w:cs="Arial"/>
          <w:color w:val="343434"/>
          <w:sz w:val="22"/>
          <w:szCs w:val="22"/>
        </w:rPr>
        <w:t>,</w:t>
      </w:r>
      <w:r w:rsidR="008C6146" w:rsidRPr="00224E69">
        <w:rPr>
          <w:rFonts w:ascii="Palatino Linotype" w:hAnsi="Palatino Linotype" w:cs="Arial"/>
          <w:color w:val="343434"/>
          <w:sz w:val="22"/>
          <w:szCs w:val="22"/>
        </w:rPr>
        <w:t xml:space="preserve"> and Roberta Lock, </w:t>
      </w:r>
      <w:r w:rsidRPr="00224E69">
        <w:rPr>
          <w:rFonts w:ascii="Palatino Linotype" w:hAnsi="Palatino Linotype" w:cs="Arial"/>
          <w:color w:val="343434"/>
          <w:sz w:val="22"/>
          <w:szCs w:val="22"/>
        </w:rPr>
        <w:t xml:space="preserve">invented an apparatus that helps newspaper employees who have special needs. </w:t>
      </w:r>
    </w:p>
    <w:p w:rsidR="008F706B" w:rsidRPr="00224E69" w:rsidRDefault="008F706B" w:rsidP="00224E69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343434"/>
          <w:sz w:val="22"/>
          <w:szCs w:val="22"/>
        </w:rPr>
      </w:pPr>
      <w:r w:rsidRPr="00224E69">
        <w:rPr>
          <w:rFonts w:ascii="Palatino Linotype" w:hAnsi="Palatino Linotype" w:cs="Arial"/>
          <w:color w:val="343434"/>
          <w:sz w:val="22"/>
          <w:szCs w:val="22"/>
        </w:rPr>
        <w:t>They came up with the idea for the</w:t>
      </w:r>
      <w:r w:rsidR="008C6146" w:rsidRPr="00224E69">
        <w:rPr>
          <w:rFonts w:ascii="Palatino Linotype" w:hAnsi="Palatino Linotype" w:cs="Arial"/>
          <w:color w:val="343434"/>
          <w:sz w:val="22"/>
          <w:szCs w:val="22"/>
        </w:rPr>
        <w:t xml:space="preserve">ir </w:t>
      </w:r>
      <w:r w:rsidR="0076122D" w:rsidRPr="00224E69">
        <w:rPr>
          <w:rFonts w:ascii="Palatino Linotype" w:hAnsi="Palatino Linotype" w:cs="Arial"/>
          <w:color w:val="343434"/>
          <w:sz w:val="22"/>
          <w:szCs w:val="22"/>
        </w:rPr>
        <w:t>newspaper-packaging</w:t>
      </w:r>
      <w:r w:rsidR="008C6146" w:rsidRPr="00224E69">
        <w:rPr>
          <w:rFonts w:ascii="Palatino Linotype" w:hAnsi="Palatino Linotype" w:cs="Arial"/>
          <w:color w:val="343434"/>
          <w:sz w:val="22"/>
          <w:szCs w:val="22"/>
        </w:rPr>
        <w:t xml:space="preserve"> d</w:t>
      </w:r>
      <w:r w:rsidRPr="00224E69">
        <w:rPr>
          <w:rFonts w:ascii="Palatino Linotype" w:hAnsi="Palatino Linotype" w:cs="Arial"/>
          <w:color w:val="343434"/>
          <w:sz w:val="22"/>
          <w:szCs w:val="22"/>
        </w:rPr>
        <w:t>evice in their Research and Design class. The device help</w:t>
      </w:r>
      <w:r w:rsidR="004F1AF6" w:rsidRPr="00224E69">
        <w:rPr>
          <w:rFonts w:ascii="Palatino Linotype" w:hAnsi="Palatino Linotype" w:cs="Arial"/>
          <w:color w:val="343434"/>
          <w:sz w:val="22"/>
          <w:szCs w:val="22"/>
        </w:rPr>
        <w:t>s</w:t>
      </w:r>
      <w:r w:rsidRPr="00224E69">
        <w:rPr>
          <w:rFonts w:ascii="Palatino Linotype" w:hAnsi="Palatino Linotype" w:cs="Arial"/>
          <w:color w:val="343434"/>
          <w:sz w:val="22"/>
          <w:szCs w:val="22"/>
        </w:rPr>
        <w:t xml:space="preserve"> disabled employees who work for the Gazette News Network to insert newspapers into plastic delivery bags. </w:t>
      </w:r>
    </w:p>
    <w:p w:rsidR="008C6146" w:rsidRPr="00224E69" w:rsidRDefault="008F706B" w:rsidP="00224E69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343434"/>
          <w:sz w:val="22"/>
          <w:szCs w:val="22"/>
        </w:rPr>
      </w:pPr>
      <w:r w:rsidRPr="00224E69">
        <w:rPr>
          <w:rFonts w:ascii="Palatino Linotype" w:hAnsi="Palatino Linotype" w:cs="Arial"/>
          <w:color w:val="343434"/>
          <w:sz w:val="22"/>
          <w:szCs w:val="22"/>
        </w:rPr>
        <w:t xml:space="preserve">The Design Challenge encourages students to develop assistive technologies that empower people with disabilities to overcome barriers to employment. Each team worked with a nonprofit organization to complete the challenge. The trio was named finalists in the challenge and will present their invention at the national conference </w:t>
      </w:r>
      <w:r w:rsidR="008C6146" w:rsidRPr="00224E69">
        <w:rPr>
          <w:rFonts w:ascii="Palatino Linotype" w:hAnsi="Palatino Linotype" w:cs="Arial"/>
          <w:color w:val="343434"/>
          <w:sz w:val="22"/>
          <w:szCs w:val="22"/>
        </w:rPr>
        <w:t>this</w:t>
      </w:r>
      <w:r w:rsidRPr="00224E69">
        <w:rPr>
          <w:rFonts w:ascii="Palatino Linotype" w:hAnsi="Palatino Linotype" w:cs="Arial"/>
          <w:color w:val="343434"/>
          <w:sz w:val="22"/>
          <w:szCs w:val="22"/>
        </w:rPr>
        <w:t xml:space="preserve"> March.</w:t>
      </w:r>
      <w:r w:rsidR="00DD4630">
        <w:rPr>
          <w:rFonts w:ascii="Palatino Linotype" w:hAnsi="Palatino Linotype" w:cs="Arial"/>
          <w:color w:val="343434"/>
          <w:sz w:val="22"/>
          <w:szCs w:val="22"/>
        </w:rPr>
        <w:t xml:space="preserve"> </w:t>
      </w:r>
      <w:r w:rsidRPr="00224E69">
        <w:rPr>
          <w:rFonts w:ascii="Palatino Linotype" w:hAnsi="Palatino Linotype" w:cs="Arial"/>
          <w:color w:val="343434"/>
          <w:sz w:val="22"/>
          <w:szCs w:val="22"/>
        </w:rPr>
        <w:t>The challenge was to design a system that would improve productivity in the workplace. </w:t>
      </w:r>
    </w:p>
    <w:p w:rsidR="0076122D" w:rsidRPr="00224E69" w:rsidRDefault="0076122D" w:rsidP="00224E69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b/>
          <w:color w:val="343434"/>
          <w:sz w:val="22"/>
          <w:szCs w:val="22"/>
        </w:rPr>
      </w:pPr>
      <w:r w:rsidRPr="00224E69">
        <w:rPr>
          <w:rFonts w:ascii="Palatino Linotype" w:hAnsi="Palatino Linotype" w:cs="Arial"/>
          <w:b/>
          <w:color w:val="343434"/>
          <w:sz w:val="22"/>
          <w:szCs w:val="22"/>
        </w:rPr>
        <w:t>JPMS Teacher a Panelist at Prestigious Education Forum</w:t>
      </w:r>
    </w:p>
    <w:p w:rsidR="008C6146" w:rsidRPr="00224E69" w:rsidRDefault="0007752D" w:rsidP="00224E69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343434"/>
          <w:sz w:val="22"/>
          <w:szCs w:val="22"/>
        </w:rPr>
      </w:pPr>
      <w:r w:rsidRPr="00224E69">
        <w:rPr>
          <w:rFonts w:ascii="Palatino Linotype" w:hAnsi="Palatino Linotype" w:cs="Arial"/>
          <w:color w:val="343434"/>
          <w:sz w:val="22"/>
          <w:szCs w:val="22"/>
        </w:rPr>
        <w:t xml:space="preserve">On February 8, </w:t>
      </w:r>
      <w:r w:rsidR="008C6146" w:rsidRPr="00224E69">
        <w:rPr>
          <w:rFonts w:ascii="Palatino Linotype" w:hAnsi="Palatino Linotype" w:cs="Arial"/>
          <w:color w:val="343434"/>
          <w:sz w:val="22"/>
          <w:szCs w:val="22"/>
        </w:rPr>
        <w:t xml:space="preserve">Krista Vega, a </w:t>
      </w:r>
      <w:r w:rsidR="004F1AF6" w:rsidRPr="00224E69">
        <w:rPr>
          <w:rFonts w:ascii="Palatino Linotype" w:hAnsi="Palatino Linotype" w:cs="Arial"/>
          <w:color w:val="343434"/>
          <w:sz w:val="22"/>
          <w:szCs w:val="22"/>
        </w:rPr>
        <w:t>s</w:t>
      </w:r>
      <w:r w:rsidR="008C6146" w:rsidRPr="00224E69">
        <w:rPr>
          <w:rFonts w:ascii="Palatino Linotype" w:hAnsi="Palatino Linotype" w:cs="Arial"/>
          <w:color w:val="343434"/>
          <w:sz w:val="22"/>
          <w:szCs w:val="22"/>
        </w:rPr>
        <w:t xml:space="preserve">pecial </w:t>
      </w:r>
      <w:r w:rsidR="004F1AF6" w:rsidRPr="00224E69">
        <w:rPr>
          <w:rFonts w:ascii="Palatino Linotype" w:hAnsi="Palatino Linotype" w:cs="Arial"/>
          <w:color w:val="343434"/>
          <w:sz w:val="22"/>
          <w:szCs w:val="22"/>
        </w:rPr>
        <w:t>e</w:t>
      </w:r>
      <w:r w:rsidR="008C6146" w:rsidRPr="00224E69">
        <w:rPr>
          <w:rFonts w:ascii="Palatino Linotype" w:hAnsi="Palatino Linotype" w:cs="Arial"/>
          <w:color w:val="343434"/>
          <w:sz w:val="22"/>
          <w:szCs w:val="22"/>
        </w:rPr>
        <w:t>ducation teacher at John Poole Middle School</w:t>
      </w:r>
      <w:r w:rsidR="004F1AF6" w:rsidRPr="00224E69">
        <w:rPr>
          <w:rFonts w:ascii="Palatino Linotype" w:hAnsi="Palatino Linotype" w:cs="Arial"/>
          <w:color w:val="343434"/>
          <w:sz w:val="22"/>
          <w:szCs w:val="22"/>
        </w:rPr>
        <w:t>,</w:t>
      </w:r>
      <w:r w:rsidR="008C6146" w:rsidRPr="00224E69">
        <w:rPr>
          <w:rFonts w:ascii="Palatino Linotype" w:hAnsi="Palatino Linotype" w:cs="Arial"/>
          <w:color w:val="343434"/>
          <w:sz w:val="22"/>
          <w:szCs w:val="22"/>
        </w:rPr>
        <w:t xml:space="preserve"> </w:t>
      </w:r>
      <w:r w:rsidRPr="00224E69">
        <w:rPr>
          <w:rFonts w:ascii="Palatino Linotype" w:hAnsi="Palatino Linotype" w:cs="Arial"/>
          <w:color w:val="343434"/>
          <w:sz w:val="22"/>
          <w:szCs w:val="22"/>
        </w:rPr>
        <w:t xml:space="preserve">participated as a panelist in the release of a study that evaluates parent and teacher support for timely, actionable assessments that monitor individual student performance. </w:t>
      </w:r>
    </w:p>
    <w:p w:rsidR="0076122D" w:rsidRPr="00224E69" w:rsidRDefault="0076122D" w:rsidP="00224E69">
      <w:pPr>
        <w:shd w:val="clear" w:color="auto" w:fill="FFFFFF"/>
        <w:spacing w:line="240" w:lineRule="atLeast"/>
        <w:rPr>
          <w:rFonts w:ascii="Palatino Linotype" w:hAnsi="Palatino Linotype" w:cs="Arial"/>
          <w:color w:val="585C5A"/>
          <w:sz w:val="22"/>
          <w:szCs w:val="22"/>
        </w:rPr>
      </w:pPr>
      <w:r w:rsidRPr="00224E69">
        <w:rPr>
          <w:rFonts w:ascii="Palatino Linotype" w:hAnsi="Palatino Linotype" w:cs="Arial"/>
          <w:color w:val="343434"/>
          <w:sz w:val="22"/>
          <w:szCs w:val="22"/>
        </w:rPr>
        <w:t xml:space="preserve">Northwest </w:t>
      </w:r>
      <w:r w:rsidR="008F33BA" w:rsidRPr="00224E69">
        <w:rPr>
          <w:rFonts w:ascii="Palatino Linotype" w:hAnsi="Palatino Linotype" w:cs="Arial"/>
          <w:color w:val="343434"/>
          <w:sz w:val="22"/>
          <w:szCs w:val="22"/>
        </w:rPr>
        <w:t xml:space="preserve">Evaluation Association (NWEA) and </w:t>
      </w:r>
      <w:proofErr w:type="spellStart"/>
      <w:r w:rsidR="008F33BA" w:rsidRPr="00224E69">
        <w:rPr>
          <w:rFonts w:ascii="Palatino Linotype" w:hAnsi="Palatino Linotype" w:cs="Arial"/>
          <w:color w:val="343434"/>
          <w:sz w:val="22"/>
          <w:szCs w:val="22"/>
        </w:rPr>
        <w:t>Grun</w:t>
      </w:r>
      <w:r w:rsidRPr="00224E69">
        <w:rPr>
          <w:rFonts w:ascii="Palatino Linotype" w:hAnsi="Palatino Linotype" w:cs="Arial"/>
          <w:color w:val="343434"/>
          <w:sz w:val="22"/>
          <w:szCs w:val="22"/>
        </w:rPr>
        <w:t>wald</w:t>
      </w:r>
      <w:proofErr w:type="spellEnd"/>
      <w:r w:rsidRPr="00224E69">
        <w:rPr>
          <w:rFonts w:ascii="Palatino Linotype" w:hAnsi="Palatino Linotype" w:cs="Arial"/>
          <w:color w:val="343434"/>
          <w:sz w:val="22"/>
          <w:szCs w:val="22"/>
        </w:rPr>
        <w:t xml:space="preserve"> Associates LLC produced the study.</w:t>
      </w:r>
      <w:r w:rsidR="00DD4630">
        <w:rPr>
          <w:rFonts w:ascii="Palatino Linotype" w:hAnsi="Palatino Linotype" w:cs="Arial"/>
          <w:color w:val="343434"/>
          <w:sz w:val="22"/>
          <w:szCs w:val="22"/>
        </w:rPr>
        <w:t xml:space="preserve"> </w:t>
      </w:r>
      <w:r w:rsidRPr="00224E69">
        <w:rPr>
          <w:rFonts w:ascii="Palatino Linotype" w:hAnsi="Palatino Linotype" w:cs="Arial"/>
          <w:color w:val="444444"/>
          <w:sz w:val="22"/>
          <w:szCs w:val="22"/>
        </w:rPr>
        <w:t xml:space="preserve">NWEA is </w:t>
      </w:r>
      <w:proofErr w:type="gramStart"/>
      <w:r w:rsidRPr="00224E69">
        <w:rPr>
          <w:rFonts w:ascii="Palatino Linotype" w:hAnsi="Palatino Linotype" w:cs="Arial"/>
          <w:color w:val="444444"/>
          <w:sz w:val="22"/>
          <w:szCs w:val="22"/>
        </w:rPr>
        <w:t>a not-for-profit</w:t>
      </w:r>
      <w:bookmarkStart w:id="0" w:name="_GoBack"/>
      <w:bookmarkEnd w:id="0"/>
      <w:r w:rsidRPr="00224E69">
        <w:rPr>
          <w:rFonts w:ascii="Palatino Linotype" w:hAnsi="Palatino Linotype" w:cs="Arial"/>
          <w:color w:val="444444"/>
          <w:sz w:val="22"/>
          <w:szCs w:val="22"/>
        </w:rPr>
        <w:t xml:space="preserve"> group dedicated to helping kids live</w:t>
      </w:r>
      <w:proofErr w:type="gramEnd"/>
      <w:r w:rsidRPr="00224E69">
        <w:rPr>
          <w:rFonts w:ascii="Palatino Linotype" w:hAnsi="Palatino Linotype" w:cs="Arial"/>
          <w:color w:val="444444"/>
          <w:sz w:val="22"/>
          <w:szCs w:val="22"/>
        </w:rPr>
        <w:t xml:space="preserve"> their dreams. The study</w:t>
      </w:r>
      <w:r w:rsidR="004F1AF6" w:rsidRPr="00224E69">
        <w:rPr>
          <w:rFonts w:ascii="Palatino Linotype" w:hAnsi="Palatino Linotype" w:cs="Arial"/>
          <w:color w:val="444444"/>
          <w:sz w:val="22"/>
          <w:szCs w:val="22"/>
        </w:rPr>
        <w:t>,</w:t>
      </w:r>
      <w:r w:rsidRPr="00224E69">
        <w:rPr>
          <w:rFonts w:ascii="Palatino Linotype" w:hAnsi="Palatino Linotype" w:cs="Arial"/>
          <w:color w:val="343434"/>
          <w:sz w:val="22"/>
          <w:szCs w:val="22"/>
        </w:rPr>
        <w:t xml:space="preserve"> entitled</w:t>
      </w:r>
      <w:r w:rsidR="004F1AF6" w:rsidRPr="00224E69">
        <w:rPr>
          <w:rFonts w:ascii="Palatino Linotype" w:hAnsi="Palatino Linotype" w:cs="Arial"/>
          <w:color w:val="343434"/>
          <w:sz w:val="22"/>
          <w:szCs w:val="22"/>
        </w:rPr>
        <w:t xml:space="preserve"> “</w:t>
      </w:r>
      <w:r w:rsidR="009167CC" w:rsidRPr="00224E69">
        <w:rPr>
          <w:rFonts w:ascii="Palatino Linotype" w:hAnsi="Palatino Linotype" w:cs="Arial"/>
          <w:bCs/>
          <w:iCs/>
          <w:color w:val="333333"/>
          <w:sz w:val="22"/>
          <w:szCs w:val="22"/>
        </w:rPr>
        <w:t xml:space="preserve">For Every Child, Multiple Measures: What Parents and Educators Want </w:t>
      </w:r>
      <w:proofErr w:type="gramStart"/>
      <w:r w:rsidR="009167CC" w:rsidRPr="00224E69">
        <w:rPr>
          <w:rFonts w:ascii="Palatino Linotype" w:hAnsi="Palatino Linotype" w:cs="Arial"/>
          <w:bCs/>
          <w:iCs/>
          <w:color w:val="333333"/>
          <w:sz w:val="22"/>
          <w:szCs w:val="22"/>
        </w:rPr>
        <w:t>From</w:t>
      </w:r>
      <w:proofErr w:type="gramEnd"/>
      <w:r w:rsidR="009167CC" w:rsidRPr="00224E69">
        <w:rPr>
          <w:rFonts w:ascii="Palatino Linotype" w:hAnsi="Palatino Linotype" w:cs="Arial"/>
          <w:bCs/>
          <w:iCs/>
          <w:color w:val="333333"/>
          <w:sz w:val="22"/>
          <w:szCs w:val="22"/>
        </w:rPr>
        <w:t xml:space="preserve"> K-12 Assessments</w:t>
      </w:r>
      <w:r w:rsidR="004F1AF6" w:rsidRPr="00224E69">
        <w:rPr>
          <w:rFonts w:ascii="Palatino Linotype" w:hAnsi="Palatino Linotype" w:cs="Arial"/>
          <w:bCs/>
          <w:iCs/>
          <w:color w:val="333333"/>
          <w:sz w:val="22"/>
          <w:szCs w:val="22"/>
        </w:rPr>
        <w:t>,</w:t>
      </w:r>
      <w:r w:rsidR="004F1AF6" w:rsidRPr="00224E69">
        <w:rPr>
          <w:rFonts w:ascii="Palatino Linotype" w:hAnsi="Palatino Linotype" w:cs="Arial"/>
          <w:color w:val="585C5A"/>
          <w:sz w:val="22"/>
          <w:szCs w:val="22"/>
        </w:rPr>
        <w:t>”</w:t>
      </w:r>
      <w:r w:rsidRPr="00224E69">
        <w:rPr>
          <w:rFonts w:ascii="Palatino Linotype" w:hAnsi="Palatino Linotype" w:cs="Arial"/>
          <w:color w:val="585C5A"/>
          <w:sz w:val="22"/>
          <w:szCs w:val="22"/>
        </w:rPr>
        <w:t> gauges the assessment needs of parents, teachers</w:t>
      </w:r>
      <w:r w:rsidR="004F1AF6" w:rsidRPr="00224E69">
        <w:rPr>
          <w:rFonts w:ascii="Palatino Linotype" w:hAnsi="Palatino Linotype" w:cs="Arial"/>
          <w:color w:val="585C5A"/>
          <w:sz w:val="22"/>
          <w:szCs w:val="22"/>
        </w:rPr>
        <w:t>,</w:t>
      </w:r>
      <w:r w:rsidRPr="00224E69">
        <w:rPr>
          <w:rFonts w:ascii="Palatino Linotype" w:hAnsi="Palatino Linotype" w:cs="Arial"/>
          <w:color w:val="585C5A"/>
          <w:sz w:val="22"/>
          <w:szCs w:val="22"/>
        </w:rPr>
        <w:t xml:space="preserve"> and district administrators</w:t>
      </w:r>
      <w:r w:rsidR="004F1AF6" w:rsidRPr="00224E69">
        <w:rPr>
          <w:rFonts w:ascii="Palatino Linotype" w:hAnsi="Palatino Linotype" w:cs="Arial"/>
          <w:color w:val="585C5A"/>
          <w:sz w:val="22"/>
          <w:szCs w:val="22"/>
        </w:rPr>
        <w:t>—</w:t>
      </w:r>
      <w:r w:rsidRPr="00224E69">
        <w:rPr>
          <w:rFonts w:ascii="Palatino Linotype" w:hAnsi="Palatino Linotype" w:cs="Arial"/>
          <w:color w:val="585C5A"/>
          <w:sz w:val="22"/>
          <w:szCs w:val="22"/>
        </w:rPr>
        <w:t>those with the most practical and personal experience with the day-to-day impact of assessments and accountability. The study comes at a pivotal time as policymakers are considering a new blueprint for education improvement and significant education reform initiatives are currently underway.</w:t>
      </w:r>
    </w:p>
    <w:p w:rsidR="0007752D" w:rsidRPr="00224E69" w:rsidRDefault="0076122D" w:rsidP="00224E69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343434"/>
          <w:sz w:val="22"/>
          <w:szCs w:val="22"/>
        </w:rPr>
      </w:pPr>
      <w:r w:rsidRPr="00224E69">
        <w:rPr>
          <w:rFonts w:ascii="Palatino Linotype" w:hAnsi="Palatino Linotype" w:cs="Arial"/>
          <w:color w:val="585C5A"/>
          <w:sz w:val="22"/>
          <w:szCs w:val="22"/>
        </w:rPr>
        <w:t>As part of the presenting team</w:t>
      </w:r>
      <w:r w:rsidR="004F1AF6" w:rsidRPr="00224E69">
        <w:rPr>
          <w:rFonts w:ascii="Palatino Linotype" w:hAnsi="Palatino Linotype" w:cs="Arial"/>
          <w:color w:val="585C5A"/>
          <w:sz w:val="22"/>
          <w:szCs w:val="22"/>
        </w:rPr>
        <w:t>,</w:t>
      </w:r>
      <w:r w:rsidRPr="00224E69">
        <w:rPr>
          <w:rFonts w:ascii="Palatino Linotype" w:hAnsi="Palatino Linotype" w:cs="Arial"/>
          <w:color w:val="585C5A"/>
          <w:sz w:val="22"/>
          <w:szCs w:val="22"/>
        </w:rPr>
        <w:t xml:space="preserve"> she had the opportunity</w:t>
      </w:r>
      <w:r w:rsidR="004F1AF6" w:rsidRPr="00224E69">
        <w:rPr>
          <w:rFonts w:ascii="Palatino Linotype" w:hAnsi="Palatino Linotype" w:cs="Arial"/>
          <w:color w:val="585C5A"/>
          <w:sz w:val="22"/>
          <w:szCs w:val="22"/>
        </w:rPr>
        <w:t>,</w:t>
      </w:r>
      <w:r w:rsidRPr="00224E69">
        <w:rPr>
          <w:rFonts w:ascii="Palatino Linotype" w:hAnsi="Palatino Linotype" w:cs="Arial"/>
          <w:color w:val="585C5A"/>
          <w:sz w:val="22"/>
          <w:szCs w:val="22"/>
        </w:rPr>
        <w:t xml:space="preserve"> </w:t>
      </w:r>
      <w:r w:rsidRPr="00224E69">
        <w:rPr>
          <w:rFonts w:ascii="Palatino Linotype" w:hAnsi="Palatino Linotype" w:cs="Arial"/>
          <w:color w:val="343434"/>
          <w:sz w:val="22"/>
          <w:szCs w:val="22"/>
        </w:rPr>
        <w:t>w</w:t>
      </w:r>
      <w:r w:rsidR="0007752D" w:rsidRPr="00224E69">
        <w:rPr>
          <w:rFonts w:ascii="Palatino Linotype" w:hAnsi="Palatino Linotype" w:cs="Arial"/>
          <w:color w:val="343434"/>
          <w:sz w:val="22"/>
          <w:szCs w:val="22"/>
        </w:rPr>
        <w:t xml:space="preserve">hile in </w:t>
      </w:r>
      <w:r w:rsidRPr="00224E69">
        <w:rPr>
          <w:rFonts w:ascii="Palatino Linotype" w:hAnsi="Palatino Linotype" w:cs="Arial"/>
          <w:color w:val="343434"/>
          <w:sz w:val="22"/>
          <w:szCs w:val="22"/>
        </w:rPr>
        <w:t>Washington</w:t>
      </w:r>
      <w:r w:rsidR="004F1AF6" w:rsidRPr="00224E69">
        <w:rPr>
          <w:rFonts w:ascii="Palatino Linotype" w:hAnsi="Palatino Linotype" w:cs="Arial"/>
          <w:color w:val="343434"/>
          <w:sz w:val="22"/>
          <w:szCs w:val="22"/>
        </w:rPr>
        <w:t>,</w:t>
      </w:r>
      <w:r w:rsidRPr="00224E69">
        <w:rPr>
          <w:rFonts w:ascii="Palatino Linotype" w:hAnsi="Palatino Linotype" w:cs="Arial"/>
          <w:color w:val="343434"/>
          <w:sz w:val="22"/>
          <w:szCs w:val="22"/>
        </w:rPr>
        <w:t xml:space="preserve"> </w:t>
      </w:r>
      <w:r w:rsidR="0007752D" w:rsidRPr="00224E69">
        <w:rPr>
          <w:rFonts w:ascii="Palatino Linotype" w:hAnsi="Palatino Linotype" w:cs="Arial"/>
          <w:color w:val="343434"/>
          <w:sz w:val="22"/>
          <w:szCs w:val="22"/>
        </w:rPr>
        <w:t>to share the study findings with the education policy members in the Senate and House of Representatives.</w:t>
      </w:r>
      <w:r w:rsidR="00DD4630">
        <w:rPr>
          <w:rFonts w:ascii="Palatino Linotype" w:hAnsi="Palatino Linotype" w:cs="Arial"/>
          <w:color w:val="343434"/>
          <w:sz w:val="22"/>
          <w:szCs w:val="22"/>
        </w:rPr>
        <w:t xml:space="preserve"> </w:t>
      </w:r>
    </w:p>
    <w:p w:rsidR="00B84526" w:rsidRPr="00224E69" w:rsidRDefault="0007752D" w:rsidP="00224E69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color w:val="343434"/>
          <w:sz w:val="22"/>
          <w:szCs w:val="22"/>
        </w:rPr>
      </w:pPr>
      <w:r w:rsidRPr="00224E69">
        <w:rPr>
          <w:rFonts w:ascii="Palatino Linotype" w:hAnsi="Palatino Linotype" w:cs="Arial"/>
          <w:color w:val="343434"/>
          <w:sz w:val="22"/>
          <w:szCs w:val="22"/>
        </w:rPr>
        <w:t xml:space="preserve">You can download a copy of the study and a video featuring </w:t>
      </w:r>
      <w:r w:rsidR="0076122D" w:rsidRPr="00224E69">
        <w:rPr>
          <w:rFonts w:ascii="Palatino Linotype" w:hAnsi="Palatino Linotype" w:cs="Arial"/>
          <w:color w:val="343434"/>
          <w:sz w:val="22"/>
          <w:szCs w:val="22"/>
        </w:rPr>
        <w:t xml:space="preserve">Mrs. Vega at </w:t>
      </w:r>
      <w:r w:rsidR="008C6146" w:rsidRPr="00224E69">
        <w:rPr>
          <w:rFonts w:ascii="Palatino Linotype" w:hAnsi="Palatino Linotype" w:cs="Arial"/>
          <w:color w:val="343434"/>
          <w:sz w:val="22"/>
          <w:szCs w:val="22"/>
        </w:rPr>
        <w:t xml:space="preserve">www.nwea.org/every-childmultiple-measures. </w:t>
      </w:r>
    </w:p>
    <w:sectPr w:rsidR="00B84526" w:rsidRPr="00224E69" w:rsidSect="008C61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74AE3"/>
    <w:rsid w:val="0007752D"/>
    <w:rsid w:val="000B2ABA"/>
    <w:rsid w:val="000C605A"/>
    <w:rsid w:val="00102C61"/>
    <w:rsid w:val="00125659"/>
    <w:rsid w:val="001311F2"/>
    <w:rsid w:val="00140CB1"/>
    <w:rsid w:val="00195E26"/>
    <w:rsid w:val="001B051F"/>
    <w:rsid w:val="00213531"/>
    <w:rsid w:val="00224E69"/>
    <w:rsid w:val="002A352C"/>
    <w:rsid w:val="00390758"/>
    <w:rsid w:val="0046316E"/>
    <w:rsid w:val="004A072C"/>
    <w:rsid w:val="004A2795"/>
    <w:rsid w:val="004F1AF6"/>
    <w:rsid w:val="005139C8"/>
    <w:rsid w:val="005A1E06"/>
    <w:rsid w:val="005D7F57"/>
    <w:rsid w:val="0062563F"/>
    <w:rsid w:val="00683F10"/>
    <w:rsid w:val="006E0508"/>
    <w:rsid w:val="006E3AE3"/>
    <w:rsid w:val="00717BA9"/>
    <w:rsid w:val="0073381C"/>
    <w:rsid w:val="0076122D"/>
    <w:rsid w:val="007F2170"/>
    <w:rsid w:val="008575BE"/>
    <w:rsid w:val="008812F4"/>
    <w:rsid w:val="008A120D"/>
    <w:rsid w:val="008C6146"/>
    <w:rsid w:val="008F33BA"/>
    <w:rsid w:val="008F706B"/>
    <w:rsid w:val="009167CC"/>
    <w:rsid w:val="009806F0"/>
    <w:rsid w:val="009A6683"/>
    <w:rsid w:val="00A42F57"/>
    <w:rsid w:val="00AE551E"/>
    <w:rsid w:val="00B84526"/>
    <w:rsid w:val="00BE6696"/>
    <w:rsid w:val="00C61325"/>
    <w:rsid w:val="00D50E1E"/>
    <w:rsid w:val="00DA7C47"/>
    <w:rsid w:val="00DD4630"/>
    <w:rsid w:val="00E37B9E"/>
    <w:rsid w:val="00E57150"/>
    <w:rsid w:val="00EF4855"/>
    <w:rsid w:val="00F312F9"/>
    <w:rsid w:val="00F5157A"/>
    <w:rsid w:val="00F70816"/>
    <w:rsid w:val="00F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paragraph" w:styleId="Heading2">
    <w:name w:val="heading 2"/>
    <w:basedOn w:val="Normal"/>
    <w:link w:val="Heading2Char"/>
    <w:uiPriority w:val="9"/>
    <w:qFormat/>
    <w:rsid w:val="007612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1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character" w:styleId="Strong">
    <w:name w:val="Strong"/>
    <w:basedOn w:val="DefaultParagraphFont"/>
    <w:uiPriority w:val="22"/>
    <w:qFormat/>
    <w:rsid w:val="00B8452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6122D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paragraph" w:styleId="Heading2">
    <w:name w:val="heading 2"/>
    <w:basedOn w:val="Normal"/>
    <w:link w:val="Heading2Char"/>
    <w:uiPriority w:val="9"/>
    <w:qFormat/>
    <w:rsid w:val="007612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1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character" w:styleId="Strong">
    <w:name w:val="Strong"/>
    <w:basedOn w:val="DefaultParagraphFont"/>
    <w:uiPriority w:val="22"/>
    <w:qFormat/>
    <w:rsid w:val="00B8452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6122D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tituteforempowerment.org/design-challe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9</cp:revision>
  <cp:lastPrinted>2012-02-09T14:13:00Z</cp:lastPrinted>
  <dcterms:created xsi:type="dcterms:W3CDTF">2012-02-22T15:54:00Z</dcterms:created>
  <dcterms:modified xsi:type="dcterms:W3CDTF">2012-02-28T22:40:00Z</dcterms:modified>
</cp:coreProperties>
</file>