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A20" w:rsidRPr="00790AFE" w:rsidRDefault="00D37804" w:rsidP="00790AFE">
      <w:pPr>
        <w:spacing w:after="0"/>
        <w:rPr>
          <w:rFonts w:ascii="Palatino Linotype" w:hAnsi="Palatino Linotype"/>
          <w:b/>
          <w:i/>
          <w:sz w:val="32"/>
          <w:rPrChange w:id="0" w:author="John Clayton" w:date="2012-04-30T09:43:00Z">
            <w:rPr/>
          </w:rPrChange>
        </w:rPr>
        <w:pPrChange w:id="1" w:author="John Clayton" w:date="2012-04-30T09:43:00Z">
          <w:pPr/>
        </w:pPrChange>
      </w:pPr>
      <w:r w:rsidRPr="00790AFE">
        <w:rPr>
          <w:rFonts w:ascii="Palatino Linotype" w:hAnsi="Palatino Linotype"/>
          <w:b/>
          <w:i/>
          <w:sz w:val="32"/>
          <w:rPrChange w:id="2" w:author="John Clayton" w:date="2012-04-30T09:43:00Z">
            <w:rPr/>
          </w:rPrChange>
        </w:rPr>
        <w:t>Pesticides: Selection, Safe Use</w:t>
      </w:r>
      <w:r w:rsidR="00C6134D" w:rsidRPr="00790AFE">
        <w:rPr>
          <w:rFonts w:ascii="Palatino Linotype" w:hAnsi="Palatino Linotype"/>
          <w:b/>
          <w:i/>
          <w:sz w:val="32"/>
          <w:rPrChange w:id="3" w:author="John Clayton" w:date="2012-04-30T09:43:00Z">
            <w:rPr/>
          </w:rPrChange>
        </w:rPr>
        <w:t>,</w:t>
      </w:r>
      <w:r w:rsidRPr="00790AFE">
        <w:rPr>
          <w:rFonts w:ascii="Palatino Linotype" w:hAnsi="Palatino Linotype"/>
          <w:b/>
          <w:i/>
          <w:sz w:val="32"/>
          <w:rPrChange w:id="4" w:author="John Clayton" w:date="2012-04-30T09:43:00Z">
            <w:rPr/>
          </w:rPrChange>
        </w:rPr>
        <w:t xml:space="preserve"> and Alternatives</w:t>
      </w:r>
    </w:p>
    <w:p w:rsidR="00790AFE" w:rsidRPr="00790AFE" w:rsidRDefault="00790AFE" w:rsidP="00790AFE">
      <w:pPr>
        <w:spacing w:after="0"/>
        <w:rPr>
          <w:rFonts w:ascii="Palatino Linotype" w:hAnsi="Palatino Linotype"/>
          <w:rPrChange w:id="5" w:author="John Clayton" w:date="2012-04-30T09:43:00Z">
            <w:rPr/>
          </w:rPrChange>
        </w:rPr>
        <w:pPrChange w:id="6" w:author="John Clayton" w:date="2012-04-30T09:43:00Z">
          <w:pPr/>
        </w:pPrChange>
      </w:pPr>
      <w:r w:rsidRPr="00790AFE">
        <w:rPr>
          <w:rFonts w:ascii="Palatino Linotype" w:hAnsi="Palatino Linotype"/>
          <w:rPrChange w:id="7" w:author="John Clayton" w:date="2012-04-30T09:43:00Z">
            <w:rPr/>
          </w:rPrChange>
        </w:rPr>
        <w:t>By Maureen O’Connell</w:t>
      </w:r>
    </w:p>
    <w:p w:rsidR="00790AFE" w:rsidRPr="00790AFE" w:rsidRDefault="00790AFE" w:rsidP="00790AFE">
      <w:pPr>
        <w:spacing w:after="0"/>
        <w:rPr>
          <w:rFonts w:ascii="Palatino Linotype" w:hAnsi="Palatino Linotype"/>
          <w:rPrChange w:id="8" w:author="John Clayton" w:date="2012-04-30T09:43:00Z">
            <w:rPr/>
          </w:rPrChange>
        </w:rPr>
        <w:pPrChange w:id="9" w:author="John Clayton" w:date="2012-04-30T09:43:00Z">
          <w:pPr/>
        </w:pPrChange>
      </w:pPr>
    </w:p>
    <w:p w:rsidR="00B55B23" w:rsidRPr="00790AFE" w:rsidRDefault="00B55B23" w:rsidP="00790AFE">
      <w:pPr>
        <w:spacing w:after="0"/>
        <w:rPr>
          <w:rFonts w:ascii="Palatino Linotype" w:hAnsi="Palatino Linotype"/>
          <w:rPrChange w:id="10" w:author="John Clayton" w:date="2012-04-30T09:43:00Z">
            <w:rPr/>
          </w:rPrChange>
        </w:rPr>
        <w:pPrChange w:id="11" w:author="John Clayton" w:date="2012-04-30T09:43:00Z">
          <w:pPr/>
        </w:pPrChange>
      </w:pPr>
      <w:r w:rsidRPr="00790AFE">
        <w:rPr>
          <w:rFonts w:ascii="Palatino Linotype" w:hAnsi="Palatino Linotype"/>
          <w:rPrChange w:id="12" w:author="John Clayton" w:date="2012-04-30T09:43:00Z">
            <w:rPr/>
          </w:rPrChange>
        </w:rPr>
        <w:t xml:space="preserve">At one time or another, many gardeners consider insecticides and fungicides to deal with problems of their ornamental plants and vegetables. Problems vary, depending upon your area’s weather conditions, soil, and local pests, from insects to deer. Conditions also </w:t>
      </w:r>
      <w:r w:rsidR="00F82EDA" w:rsidRPr="00790AFE">
        <w:rPr>
          <w:rFonts w:ascii="Palatino Linotype" w:hAnsi="Palatino Linotype"/>
          <w:rPrChange w:id="13" w:author="John Clayton" w:date="2012-04-30T09:43:00Z">
            <w:rPr/>
          </w:rPrChange>
        </w:rPr>
        <w:t>vary</w:t>
      </w:r>
      <w:r w:rsidRPr="00790AFE">
        <w:rPr>
          <w:rFonts w:ascii="Palatino Linotype" w:hAnsi="Palatino Linotype"/>
          <w:rPrChange w:id="14" w:author="John Clayton" w:date="2012-04-30T09:43:00Z">
            <w:rPr/>
          </w:rPrChange>
        </w:rPr>
        <w:t xml:space="preserve"> in different parts of the world. The farmers I saw in India and Vietnam and the gardeners in England have to deal with different climate</w:t>
      </w:r>
      <w:r w:rsidR="00C6134D" w:rsidRPr="00790AFE">
        <w:rPr>
          <w:rFonts w:ascii="Palatino Linotype" w:hAnsi="Palatino Linotype"/>
          <w:rPrChange w:id="15" w:author="John Clayton" w:date="2012-04-30T09:43:00Z">
            <w:rPr/>
          </w:rPrChange>
        </w:rPr>
        <w:t>s</w:t>
      </w:r>
      <w:r w:rsidRPr="00790AFE">
        <w:rPr>
          <w:rFonts w:ascii="Palatino Linotype" w:hAnsi="Palatino Linotype"/>
          <w:rPrChange w:id="16" w:author="John Clayton" w:date="2012-04-30T09:43:00Z">
            <w:rPr/>
          </w:rPrChange>
        </w:rPr>
        <w:t xml:space="preserve">, diseases, and pests. </w:t>
      </w:r>
      <w:r w:rsidR="00CA2DBD" w:rsidRPr="00790AFE">
        <w:rPr>
          <w:rFonts w:ascii="Palatino Linotype" w:hAnsi="Palatino Linotype"/>
          <w:rPrChange w:id="17" w:author="John Clayton" w:date="2012-04-30T09:43:00Z">
            <w:rPr/>
          </w:rPrChange>
        </w:rPr>
        <w:t>English gardeners do not have the problem that we have with insects, and most notably for me, they do not have to battle with Japanese beetles</w:t>
      </w:r>
      <w:r w:rsidR="00770D76" w:rsidRPr="00790AFE">
        <w:rPr>
          <w:rFonts w:ascii="Palatino Linotype" w:hAnsi="Palatino Linotype"/>
          <w:rPrChange w:id="18" w:author="John Clayton" w:date="2012-04-30T09:43:00Z">
            <w:rPr/>
          </w:rPrChange>
        </w:rPr>
        <w:t xml:space="preserve"> on their roses. </w:t>
      </w:r>
      <w:r w:rsidR="00CA2DBD" w:rsidRPr="00790AFE">
        <w:rPr>
          <w:rFonts w:ascii="Palatino Linotype" w:hAnsi="Palatino Linotype"/>
          <w:rPrChange w:id="19" w:author="John Clayton" w:date="2012-04-30T09:43:00Z">
            <w:rPr/>
          </w:rPrChange>
        </w:rPr>
        <w:t xml:space="preserve"> </w:t>
      </w:r>
    </w:p>
    <w:p w:rsidR="00CA2DBD" w:rsidRPr="00790AFE" w:rsidRDefault="00CA2DBD" w:rsidP="00790AFE">
      <w:pPr>
        <w:spacing w:after="0"/>
        <w:rPr>
          <w:rFonts w:ascii="Palatino Linotype" w:hAnsi="Palatino Linotype"/>
          <w:rPrChange w:id="20" w:author="John Clayton" w:date="2012-04-30T09:43:00Z">
            <w:rPr/>
          </w:rPrChange>
        </w:rPr>
        <w:pPrChange w:id="21" w:author="John Clayton" w:date="2012-04-30T09:43:00Z">
          <w:pPr/>
        </w:pPrChange>
      </w:pPr>
      <w:r w:rsidRPr="00790AFE">
        <w:rPr>
          <w:rFonts w:ascii="Palatino Linotype" w:hAnsi="Palatino Linotype"/>
          <w:rPrChange w:id="22" w:author="John Clayton" w:date="2012-04-30T09:43:00Z">
            <w:rPr/>
          </w:rPrChange>
        </w:rPr>
        <w:t>Over the past several years, I have</w:t>
      </w:r>
      <w:r w:rsidR="003B5C61" w:rsidRPr="00790AFE">
        <w:rPr>
          <w:rFonts w:ascii="Palatino Linotype" w:hAnsi="Palatino Linotype"/>
          <w:rPrChange w:id="23" w:author="John Clayton" w:date="2012-04-30T09:43:00Z">
            <w:rPr/>
          </w:rPrChange>
        </w:rPr>
        <w:t xml:space="preserve"> altered my methods of dealing with garden problems. When</w:t>
      </w:r>
      <w:r w:rsidR="00C6134D" w:rsidRPr="00790AFE">
        <w:rPr>
          <w:rFonts w:ascii="Palatino Linotype" w:hAnsi="Palatino Linotype"/>
          <w:rPrChange w:id="24" w:author="John Clayton" w:date="2012-04-30T09:43:00Z">
            <w:rPr/>
          </w:rPrChange>
        </w:rPr>
        <w:t>, one</w:t>
      </w:r>
      <w:r w:rsidR="003B5C61" w:rsidRPr="00790AFE">
        <w:rPr>
          <w:rFonts w:ascii="Palatino Linotype" w:hAnsi="Palatino Linotype"/>
          <w:rPrChange w:id="25" w:author="John Clayton" w:date="2012-04-30T09:43:00Z">
            <w:rPr/>
          </w:rPrChange>
        </w:rPr>
        <w:t xml:space="preserve"> day after spraying with a chemical insecticide, I noticed dead bees on the beautiful blue flowers of my </w:t>
      </w:r>
      <w:proofErr w:type="spellStart"/>
      <w:r w:rsidR="00F82EDA" w:rsidRPr="00790AFE">
        <w:rPr>
          <w:rFonts w:ascii="Palatino Linotype" w:hAnsi="Palatino Linotype"/>
          <w:i/>
          <w:rPrChange w:id="26" w:author="John Clayton" w:date="2012-04-30T09:43:00Z">
            <w:rPr>
              <w:i/>
            </w:rPr>
          </w:rPrChange>
        </w:rPr>
        <w:t>A</w:t>
      </w:r>
      <w:r w:rsidR="00E86E90" w:rsidRPr="00790AFE">
        <w:rPr>
          <w:rFonts w:ascii="Palatino Linotype" w:hAnsi="Palatino Linotype"/>
          <w:i/>
          <w:rPrChange w:id="27" w:author="John Clayton" w:date="2012-04-30T09:43:00Z">
            <w:rPr>
              <w:i/>
            </w:rPr>
          </w:rPrChange>
        </w:rPr>
        <w:t>gastache</w:t>
      </w:r>
      <w:proofErr w:type="spellEnd"/>
      <w:r w:rsidR="003B5C61" w:rsidRPr="00790AFE">
        <w:rPr>
          <w:rFonts w:ascii="Palatino Linotype" w:hAnsi="Palatino Linotype"/>
          <w:rPrChange w:id="28" w:author="John Clayton" w:date="2012-04-30T09:43:00Z">
            <w:rPr/>
          </w:rPrChange>
        </w:rPr>
        <w:t xml:space="preserve"> plants (which the bees love), I decided to stop using products that were toxic to bees and other beneficial insects. </w:t>
      </w:r>
      <w:r w:rsidR="00833A4F" w:rsidRPr="00790AFE">
        <w:rPr>
          <w:rFonts w:ascii="Palatino Linotype" w:hAnsi="Palatino Linotype"/>
          <w:rPrChange w:id="29" w:author="John Clayton" w:date="2012-04-30T09:43:00Z">
            <w:rPr/>
          </w:rPrChange>
        </w:rPr>
        <w:t xml:space="preserve">There are many insecticides and fungicides at garden centers; it is confusing trying to select which ones are right for your problem </w:t>
      </w:r>
      <w:r w:rsidR="00F07637" w:rsidRPr="00790AFE">
        <w:rPr>
          <w:rFonts w:ascii="Palatino Linotype" w:hAnsi="Palatino Linotype"/>
          <w:rPrChange w:id="30" w:author="John Clayton" w:date="2012-04-30T09:43:00Z">
            <w:rPr/>
          </w:rPrChange>
        </w:rPr>
        <w:t xml:space="preserve">and are </w:t>
      </w:r>
      <w:r w:rsidR="00833A4F" w:rsidRPr="00790AFE">
        <w:rPr>
          <w:rFonts w:ascii="Palatino Linotype" w:hAnsi="Palatino Linotype"/>
          <w:rPrChange w:id="31" w:author="John Clayton" w:date="2012-04-30T09:43:00Z">
            <w:rPr/>
          </w:rPrChange>
        </w:rPr>
        <w:t xml:space="preserve">also friendly to the environment. Let’s take a close look at pesticides and their alternatives. The best method of eliminating a pest problem is to incorporate garden practices that prevent the problem. Prevention is a lot easier than a cure. </w:t>
      </w:r>
    </w:p>
    <w:p w:rsidR="00833A4F" w:rsidRPr="00790AFE" w:rsidRDefault="00833A4F" w:rsidP="00790AFE">
      <w:pPr>
        <w:spacing w:after="0"/>
        <w:rPr>
          <w:rFonts w:ascii="Palatino Linotype" w:hAnsi="Palatino Linotype"/>
          <w:rPrChange w:id="32" w:author="John Clayton" w:date="2012-04-30T09:43:00Z">
            <w:rPr/>
          </w:rPrChange>
        </w:rPr>
        <w:pPrChange w:id="33" w:author="John Clayton" w:date="2012-04-30T09:43:00Z">
          <w:pPr/>
        </w:pPrChange>
      </w:pPr>
      <w:r w:rsidRPr="00790AFE">
        <w:rPr>
          <w:rFonts w:ascii="Palatino Linotype" w:hAnsi="Palatino Linotype"/>
          <w:rPrChange w:id="34" w:author="John Clayton" w:date="2012-04-30T09:43:00Z">
            <w:rPr/>
          </w:rPrChange>
        </w:rPr>
        <w:t>Pesticide is the general term for any substance used to prevent, destroy, repel</w:t>
      </w:r>
      <w:r w:rsidR="00C6134D" w:rsidRPr="00790AFE">
        <w:rPr>
          <w:rFonts w:ascii="Palatino Linotype" w:hAnsi="Palatino Linotype"/>
          <w:rPrChange w:id="35" w:author="John Clayton" w:date="2012-04-30T09:43:00Z">
            <w:rPr/>
          </w:rPrChange>
        </w:rPr>
        <w:t>,</w:t>
      </w:r>
      <w:r w:rsidRPr="00790AFE">
        <w:rPr>
          <w:rFonts w:ascii="Palatino Linotype" w:hAnsi="Palatino Linotype"/>
          <w:rPrChange w:id="36" w:author="John Clayton" w:date="2012-04-30T09:43:00Z">
            <w:rPr/>
          </w:rPrChange>
        </w:rPr>
        <w:t xml:space="preserve"> or mitigate the effects of any pest</w:t>
      </w:r>
      <w:r w:rsidR="00C6134D" w:rsidRPr="00790AFE">
        <w:rPr>
          <w:rFonts w:ascii="Palatino Linotype" w:hAnsi="Palatino Linotype"/>
          <w:rPrChange w:id="37" w:author="John Clayton" w:date="2012-04-30T09:43:00Z">
            <w:rPr/>
          </w:rPrChange>
        </w:rPr>
        <w:t>:</w:t>
      </w:r>
      <w:r w:rsidRPr="00790AFE">
        <w:rPr>
          <w:rFonts w:ascii="Palatino Linotype" w:hAnsi="Palatino Linotype"/>
          <w:rPrChange w:id="38" w:author="John Clayton" w:date="2012-04-30T09:43:00Z">
            <w:rPr/>
          </w:rPrChange>
        </w:rPr>
        <w:t xml:space="preserve"> insects, animals, weeds, and microorganisms such as fungi, molds, bacteria, and viruses. </w:t>
      </w:r>
      <w:r w:rsidR="00DC079F" w:rsidRPr="00790AFE">
        <w:rPr>
          <w:rFonts w:ascii="Palatino Linotype" w:hAnsi="Palatino Linotype"/>
          <w:rPrChange w:id="39" w:author="John Clayton" w:date="2012-04-30T09:43:00Z">
            <w:rPr/>
          </w:rPrChange>
        </w:rPr>
        <w:t>Subcategories of the term include</w:t>
      </w:r>
      <w:r w:rsidRPr="00790AFE">
        <w:rPr>
          <w:rFonts w:ascii="Palatino Linotype" w:hAnsi="Palatino Linotype"/>
          <w:rPrChange w:id="40" w:author="John Clayton" w:date="2012-04-30T09:43:00Z">
            <w:rPr/>
          </w:rPrChange>
        </w:rPr>
        <w:t xml:space="preserve">: insecticides that specifically target insects; </w:t>
      </w:r>
      <w:r w:rsidR="001677ED" w:rsidRPr="00790AFE">
        <w:rPr>
          <w:rFonts w:ascii="Palatino Linotype" w:hAnsi="Palatino Linotype"/>
          <w:rPrChange w:id="41" w:author="John Clayton" w:date="2012-04-30T09:43:00Z">
            <w:rPr/>
          </w:rPrChange>
        </w:rPr>
        <w:t xml:space="preserve">fungicides that </w:t>
      </w:r>
      <w:r w:rsidRPr="00790AFE">
        <w:rPr>
          <w:rFonts w:ascii="Palatino Linotype" w:hAnsi="Palatino Linotype"/>
          <w:rPrChange w:id="42" w:author="John Clayton" w:date="2012-04-30T09:43:00Z">
            <w:rPr/>
          </w:rPrChange>
        </w:rPr>
        <w:t>target dis</w:t>
      </w:r>
      <w:r w:rsidR="00294D49" w:rsidRPr="00790AFE">
        <w:rPr>
          <w:rFonts w:ascii="Palatino Linotype" w:hAnsi="Palatino Linotype"/>
          <w:rPrChange w:id="43" w:author="John Clayton" w:date="2012-04-30T09:43:00Z">
            <w:rPr/>
          </w:rPrChange>
        </w:rPr>
        <w:t>eases</w:t>
      </w:r>
      <w:r w:rsidRPr="00790AFE">
        <w:rPr>
          <w:rFonts w:ascii="Palatino Linotype" w:hAnsi="Palatino Linotype"/>
          <w:rPrChange w:id="44" w:author="John Clayton" w:date="2012-04-30T09:43:00Z">
            <w:rPr/>
          </w:rPrChange>
        </w:rPr>
        <w:t xml:space="preserve"> caused by fungi</w:t>
      </w:r>
      <w:r w:rsidR="00F82EDA" w:rsidRPr="00790AFE">
        <w:rPr>
          <w:rFonts w:ascii="Palatino Linotype" w:hAnsi="Palatino Linotype"/>
          <w:rPrChange w:id="45" w:author="John Clayton" w:date="2012-04-30T09:43:00Z">
            <w:rPr/>
          </w:rPrChange>
        </w:rPr>
        <w:t>;</w:t>
      </w:r>
      <w:r w:rsidRPr="00790AFE">
        <w:rPr>
          <w:rFonts w:ascii="Palatino Linotype" w:hAnsi="Palatino Linotype"/>
          <w:rPrChange w:id="46" w:author="John Clayton" w:date="2012-04-30T09:43:00Z">
            <w:rPr/>
          </w:rPrChange>
        </w:rPr>
        <w:t xml:space="preserve"> and herbicides that target unwanted plants and weeds. </w:t>
      </w:r>
    </w:p>
    <w:p w:rsidR="001677ED" w:rsidRPr="00790AFE" w:rsidRDefault="001677ED" w:rsidP="00790AFE">
      <w:pPr>
        <w:spacing w:after="0"/>
        <w:rPr>
          <w:rFonts w:ascii="Palatino Linotype" w:hAnsi="Palatino Linotype"/>
          <w:rPrChange w:id="47" w:author="John Clayton" w:date="2012-04-30T09:43:00Z">
            <w:rPr/>
          </w:rPrChange>
        </w:rPr>
        <w:pPrChange w:id="48" w:author="John Clayton" w:date="2012-04-30T09:43:00Z">
          <w:pPr/>
        </w:pPrChange>
      </w:pPr>
      <w:r w:rsidRPr="00790AFE">
        <w:rPr>
          <w:rFonts w:ascii="Palatino Linotype" w:hAnsi="Palatino Linotype"/>
          <w:rPrChange w:id="49" w:author="John Clayton" w:date="2012-04-30T09:43:00Z">
            <w:rPr/>
          </w:rPrChange>
        </w:rPr>
        <w:t xml:space="preserve">Let’s now look at some cultural methods to alleviate problems before resorting to chemical warfare. </w:t>
      </w:r>
    </w:p>
    <w:p w:rsidR="001677ED" w:rsidRPr="00790AFE" w:rsidRDefault="001677ED" w:rsidP="00790AFE">
      <w:pPr>
        <w:spacing w:after="0"/>
        <w:rPr>
          <w:rFonts w:ascii="Palatino Linotype" w:hAnsi="Palatino Linotype"/>
          <w:rPrChange w:id="50" w:author="John Clayton" w:date="2012-04-30T09:43:00Z">
            <w:rPr/>
          </w:rPrChange>
        </w:rPr>
        <w:pPrChange w:id="51" w:author="John Clayton" w:date="2012-04-30T09:43:00Z">
          <w:pPr/>
        </w:pPrChange>
      </w:pPr>
      <w:r w:rsidRPr="00790AFE">
        <w:rPr>
          <w:rFonts w:ascii="Palatino Linotype" w:hAnsi="Palatino Linotype"/>
          <w:rPrChange w:id="52" w:author="John Clayton" w:date="2012-04-30T09:43:00Z">
            <w:rPr/>
          </w:rPrChange>
        </w:rPr>
        <w:t>My first recommendation is to select plants that are described as highly</w:t>
      </w:r>
      <w:r w:rsidR="00DC079F" w:rsidRPr="00790AFE">
        <w:rPr>
          <w:rFonts w:ascii="Palatino Linotype" w:hAnsi="Palatino Linotype"/>
          <w:rPrChange w:id="53" w:author="John Clayton" w:date="2012-04-30T09:43:00Z">
            <w:rPr/>
          </w:rPrChange>
        </w:rPr>
        <w:t>-</w:t>
      </w:r>
      <w:r w:rsidRPr="00790AFE">
        <w:rPr>
          <w:rFonts w:ascii="Palatino Linotype" w:hAnsi="Palatino Linotype"/>
          <w:rPrChange w:id="54" w:author="John Clayton" w:date="2012-04-30T09:43:00Z">
            <w:rPr/>
          </w:rPrChange>
        </w:rPr>
        <w:t xml:space="preserve">resistant to diseases and unappealing to insects and animals. </w:t>
      </w:r>
      <w:r w:rsidR="00696713" w:rsidRPr="00790AFE">
        <w:rPr>
          <w:rFonts w:ascii="Palatino Linotype" w:hAnsi="Palatino Linotype"/>
          <w:rPrChange w:id="55" w:author="John Clayton" w:date="2012-04-30T09:43:00Z">
            <w:rPr/>
          </w:rPrChange>
        </w:rPr>
        <w:t>Horticulturists spen</w:t>
      </w:r>
      <w:r w:rsidR="001A5363" w:rsidRPr="00790AFE">
        <w:rPr>
          <w:rFonts w:ascii="Palatino Linotype" w:hAnsi="Palatino Linotype"/>
          <w:rPrChange w:id="56" w:author="John Clayton" w:date="2012-04-30T09:43:00Z">
            <w:rPr/>
          </w:rPrChange>
        </w:rPr>
        <w:t>d</w:t>
      </w:r>
      <w:r w:rsidR="00696713" w:rsidRPr="00790AFE">
        <w:rPr>
          <w:rFonts w:ascii="Palatino Linotype" w:hAnsi="Palatino Linotype"/>
          <w:rPrChange w:id="57" w:author="John Clayton" w:date="2012-04-30T09:43:00Z">
            <w:rPr/>
          </w:rPrChange>
        </w:rPr>
        <w:t xml:space="preserve"> years developing new plant varieties that are hardier and easier to grow and maintain. After many years of gardening, I know fairly well which ornamental plants are disease and pest resistant. They range from </w:t>
      </w:r>
      <w:proofErr w:type="spellStart"/>
      <w:r w:rsidR="00696713" w:rsidRPr="00790AFE">
        <w:rPr>
          <w:rFonts w:ascii="Palatino Linotype" w:hAnsi="Palatino Linotype"/>
          <w:rPrChange w:id="58" w:author="John Clayton" w:date="2012-04-30T09:43:00Z">
            <w:rPr/>
          </w:rPrChange>
        </w:rPr>
        <w:t>rugosa</w:t>
      </w:r>
      <w:proofErr w:type="spellEnd"/>
      <w:r w:rsidR="00696713" w:rsidRPr="00790AFE">
        <w:rPr>
          <w:rFonts w:ascii="Palatino Linotype" w:hAnsi="Palatino Linotype"/>
          <w:rPrChange w:id="59" w:author="John Clayton" w:date="2012-04-30T09:43:00Z">
            <w:rPr/>
          </w:rPrChange>
        </w:rPr>
        <w:t xml:space="preserve"> roses, coneflowers, coreopsis, coral bells, and many other perennials to annuals, such as marigolds, petunias, zinnias, and geraniums. Most good garden centers </w:t>
      </w:r>
      <w:r w:rsidR="00D8451B" w:rsidRPr="00790AFE">
        <w:rPr>
          <w:rFonts w:ascii="Palatino Linotype" w:hAnsi="Palatino Linotype"/>
          <w:rPrChange w:id="60" w:author="John Clayton" w:date="2012-04-30T09:43:00Z">
            <w:rPr/>
          </w:rPrChange>
        </w:rPr>
        <w:t xml:space="preserve">group their plants according to these criteria. </w:t>
      </w:r>
    </w:p>
    <w:p w:rsidR="00D913C0" w:rsidRPr="00790AFE" w:rsidRDefault="00D913C0" w:rsidP="00790AFE">
      <w:pPr>
        <w:spacing w:after="0"/>
        <w:rPr>
          <w:rFonts w:ascii="Palatino Linotype" w:hAnsi="Palatino Linotype"/>
          <w:rPrChange w:id="61" w:author="John Clayton" w:date="2012-04-30T09:43:00Z">
            <w:rPr/>
          </w:rPrChange>
        </w:rPr>
        <w:pPrChange w:id="62" w:author="John Clayton" w:date="2012-04-30T09:43:00Z">
          <w:pPr/>
        </w:pPrChange>
      </w:pPr>
      <w:r w:rsidRPr="00790AFE">
        <w:rPr>
          <w:rFonts w:ascii="Palatino Linotype" w:hAnsi="Palatino Linotype"/>
          <w:rPrChange w:id="63" w:author="John Clayton" w:date="2012-04-30T09:43:00Z">
            <w:rPr/>
          </w:rPrChange>
        </w:rPr>
        <w:t>Humans need sufficient nutrients to stay health</w:t>
      </w:r>
      <w:r w:rsidR="004D277E" w:rsidRPr="00790AFE">
        <w:rPr>
          <w:rFonts w:ascii="Palatino Linotype" w:hAnsi="Palatino Linotype"/>
          <w:rPrChange w:id="64" w:author="John Clayton" w:date="2012-04-30T09:43:00Z">
            <w:rPr/>
          </w:rPrChange>
        </w:rPr>
        <w:t>y</w:t>
      </w:r>
      <w:r w:rsidRPr="00790AFE">
        <w:rPr>
          <w:rFonts w:ascii="Palatino Linotype" w:hAnsi="Palatino Linotype"/>
          <w:rPrChange w:id="65" w:author="John Clayton" w:date="2012-04-30T09:43:00Z">
            <w:rPr/>
          </w:rPrChange>
        </w:rPr>
        <w:t>, and so do plants. Feed them with a plant</w:t>
      </w:r>
      <w:r w:rsidR="00DC079F" w:rsidRPr="00790AFE">
        <w:rPr>
          <w:rFonts w:ascii="Palatino Linotype" w:hAnsi="Palatino Linotype"/>
          <w:rPrChange w:id="66" w:author="John Clayton" w:date="2012-04-30T09:43:00Z">
            <w:rPr/>
          </w:rPrChange>
        </w:rPr>
        <w:t>-</w:t>
      </w:r>
      <w:r w:rsidRPr="00790AFE">
        <w:rPr>
          <w:rFonts w:ascii="Palatino Linotype" w:hAnsi="Palatino Linotype"/>
          <w:rPrChange w:id="67" w:author="John Clayton" w:date="2012-04-30T09:43:00Z">
            <w:rPr/>
          </w:rPrChange>
        </w:rPr>
        <w:t>appropriate fertilizer and satisfy their growing needs for such things as water and light conditions, and they will be stronger</w:t>
      </w:r>
      <w:r w:rsidR="0098133F" w:rsidRPr="00790AFE">
        <w:rPr>
          <w:rFonts w:ascii="Palatino Linotype" w:hAnsi="Palatino Linotype"/>
          <w:rPrChange w:id="68" w:author="John Clayton" w:date="2012-04-30T09:43:00Z">
            <w:rPr/>
          </w:rPrChange>
        </w:rPr>
        <w:t>,</w:t>
      </w:r>
      <w:r w:rsidRPr="00790AFE">
        <w:rPr>
          <w:rFonts w:ascii="Palatino Linotype" w:hAnsi="Palatino Linotype"/>
          <w:rPrChange w:id="69" w:author="John Clayton" w:date="2012-04-30T09:43:00Z">
            <w:rPr/>
          </w:rPrChange>
        </w:rPr>
        <w:t xml:space="preserve"> and therefore better able to stave off diseases and pest</w:t>
      </w:r>
      <w:r w:rsidR="008762D4" w:rsidRPr="00790AFE">
        <w:rPr>
          <w:rFonts w:ascii="Palatino Linotype" w:hAnsi="Palatino Linotype"/>
          <w:rPrChange w:id="70" w:author="John Clayton" w:date="2012-04-30T09:43:00Z">
            <w:rPr/>
          </w:rPrChange>
        </w:rPr>
        <w:t>s</w:t>
      </w:r>
      <w:r w:rsidRPr="00790AFE">
        <w:rPr>
          <w:rFonts w:ascii="Palatino Linotype" w:hAnsi="Palatino Linotype"/>
          <w:rPrChange w:id="71" w:author="John Clayton" w:date="2012-04-30T09:43:00Z">
            <w:rPr/>
          </w:rPrChange>
        </w:rPr>
        <w:t>. They will also be better able to handle the stress of heat, drought, and high humidity.</w:t>
      </w:r>
    </w:p>
    <w:p w:rsidR="001677ED" w:rsidRPr="00790AFE" w:rsidRDefault="00D913C0" w:rsidP="00790AFE">
      <w:pPr>
        <w:spacing w:after="0"/>
        <w:rPr>
          <w:rFonts w:ascii="Palatino Linotype" w:hAnsi="Palatino Linotype"/>
          <w:rPrChange w:id="72" w:author="John Clayton" w:date="2012-04-30T09:43:00Z">
            <w:rPr/>
          </w:rPrChange>
        </w:rPr>
        <w:pPrChange w:id="73" w:author="John Clayton" w:date="2012-04-30T09:43:00Z">
          <w:pPr/>
        </w:pPrChange>
      </w:pPr>
      <w:r w:rsidRPr="00790AFE">
        <w:rPr>
          <w:rFonts w:ascii="Palatino Linotype" w:hAnsi="Palatino Linotype"/>
          <w:rPrChange w:id="74" w:author="John Clayton" w:date="2012-04-30T09:43:00Z">
            <w:rPr/>
          </w:rPrChange>
        </w:rPr>
        <w:lastRenderedPageBreak/>
        <w:t xml:space="preserve">Try a bit of soap and water. You can buy at garden centers insecticidal soap, but save yourself some money and make your own. A spray of dishwashing soap and water has been used in the gardens for many years. </w:t>
      </w:r>
      <w:r w:rsidR="002444C1" w:rsidRPr="00790AFE">
        <w:rPr>
          <w:rFonts w:ascii="Palatino Linotype" w:hAnsi="Palatino Linotype"/>
          <w:rPrChange w:id="75" w:author="John Clayton" w:date="2012-04-30T09:43:00Z">
            <w:rPr/>
          </w:rPrChange>
        </w:rPr>
        <w:t>It works only on direct contact with the pests; there is no residual effect</w:t>
      </w:r>
      <w:r w:rsidR="00DC079F" w:rsidRPr="00790AFE">
        <w:rPr>
          <w:rFonts w:ascii="Palatino Linotype" w:hAnsi="Palatino Linotype"/>
          <w:rPrChange w:id="76" w:author="John Clayton" w:date="2012-04-30T09:43:00Z">
            <w:rPr/>
          </w:rPrChange>
        </w:rPr>
        <w:t>, s</w:t>
      </w:r>
      <w:r w:rsidR="002444C1" w:rsidRPr="00790AFE">
        <w:rPr>
          <w:rFonts w:ascii="Palatino Linotype" w:hAnsi="Palatino Linotype"/>
          <w:rPrChange w:id="77" w:author="John Clayton" w:date="2012-04-30T09:43:00Z">
            <w:rPr/>
          </w:rPrChange>
        </w:rPr>
        <w:t xml:space="preserve">o if you have a large garden, this method might be a bit impractical. It works by the action of the fatty acids in soap which disrupt the structure and permeability of the insect cell membranes. The cell contents are able to leak from the damaged cells, and the insect quickly dies. Before spraying on any of your plants, test the solution on a small area of the plant. Some plants, such as azalea, begonia, lantana, gardenia, impatiens, and ferns might be sensitive to soap. </w:t>
      </w:r>
      <w:r w:rsidR="00950F69" w:rsidRPr="00790AFE">
        <w:rPr>
          <w:rFonts w:ascii="Palatino Linotype" w:hAnsi="Palatino Linotype"/>
          <w:rPrChange w:id="78" w:author="John Clayton" w:date="2012-04-30T09:43:00Z">
            <w:rPr/>
          </w:rPrChange>
        </w:rPr>
        <w:t xml:space="preserve">It works best on soft-bodied insects, such as aphids, mealy bugs, spider mites, </w:t>
      </w:r>
      <w:proofErr w:type="spellStart"/>
      <w:r w:rsidR="00950F69" w:rsidRPr="00790AFE">
        <w:rPr>
          <w:rFonts w:ascii="Palatino Linotype" w:hAnsi="Palatino Linotype"/>
          <w:rPrChange w:id="79" w:author="John Clayton" w:date="2012-04-30T09:43:00Z">
            <w:rPr/>
          </w:rPrChange>
        </w:rPr>
        <w:t>thrips</w:t>
      </w:r>
      <w:proofErr w:type="spellEnd"/>
      <w:r w:rsidR="00950F69" w:rsidRPr="00790AFE">
        <w:rPr>
          <w:rFonts w:ascii="Palatino Linotype" w:hAnsi="Palatino Linotype"/>
          <w:rPrChange w:id="80" w:author="John Clayton" w:date="2012-04-30T09:43:00Z">
            <w:rPr/>
          </w:rPrChange>
        </w:rPr>
        <w:t xml:space="preserve">, and whiteflies. To make the solution, add a few good squirts of soap </w:t>
      </w:r>
      <w:r w:rsidR="00522F54" w:rsidRPr="00790AFE">
        <w:rPr>
          <w:rFonts w:ascii="Palatino Linotype" w:hAnsi="Palatino Linotype"/>
          <w:rPrChange w:id="81" w:author="John Clayton" w:date="2012-04-30T09:43:00Z">
            <w:rPr/>
          </w:rPrChange>
        </w:rPr>
        <w:t>into a</w:t>
      </w:r>
      <w:r w:rsidR="00950F69" w:rsidRPr="00790AFE">
        <w:rPr>
          <w:rFonts w:ascii="Palatino Linotype" w:hAnsi="Palatino Linotype"/>
          <w:rPrChange w:id="82" w:author="John Clayton" w:date="2012-04-30T09:43:00Z">
            <w:rPr/>
          </w:rPrChange>
        </w:rPr>
        <w:t xml:space="preserve"> quart</w:t>
      </w:r>
      <w:r w:rsidR="00DC079F" w:rsidRPr="00790AFE">
        <w:rPr>
          <w:rFonts w:ascii="Palatino Linotype" w:hAnsi="Palatino Linotype"/>
          <w:rPrChange w:id="83" w:author="John Clayton" w:date="2012-04-30T09:43:00Z">
            <w:rPr/>
          </w:rPrChange>
        </w:rPr>
        <w:t>-</w:t>
      </w:r>
      <w:r w:rsidR="00950F69" w:rsidRPr="00790AFE">
        <w:rPr>
          <w:rFonts w:ascii="Palatino Linotype" w:hAnsi="Palatino Linotype"/>
          <w:rPrChange w:id="84" w:author="John Clayton" w:date="2012-04-30T09:43:00Z">
            <w:rPr/>
          </w:rPrChange>
        </w:rPr>
        <w:t>sized spray bottle and fill with water. Some gardeners say that</w:t>
      </w:r>
      <w:r w:rsidR="007A491E" w:rsidRPr="00790AFE">
        <w:rPr>
          <w:rFonts w:ascii="Palatino Linotype" w:hAnsi="Palatino Linotype"/>
          <w:rPrChange w:id="85" w:author="John Clayton" w:date="2012-04-30T09:43:00Z">
            <w:rPr/>
          </w:rPrChange>
        </w:rPr>
        <w:t xml:space="preserve"> an oil</w:t>
      </w:r>
      <w:r w:rsidR="00950F69" w:rsidRPr="00790AFE">
        <w:rPr>
          <w:rFonts w:ascii="Palatino Linotype" w:hAnsi="Palatino Linotype"/>
          <w:rPrChange w:id="86" w:author="John Clayton" w:date="2012-04-30T09:43:00Z">
            <w:rPr/>
          </w:rPrChange>
        </w:rPr>
        <w:t xml:space="preserve"> soap</w:t>
      </w:r>
      <w:r w:rsidR="00F82EDA" w:rsidRPr="00790AFE">
        <w:rPr>
          <w:rFonts w:ascii="Palatino Linotype" w:hAnsi="Palatino Linotype"/>
          <w:rPrChange w:id="87" w:author="John Clayton" w:date="2012-04-30T09:43:00Z">
            <w:rPr/>
          </w:rPrChange>
        </w:rPr>
        <w:t xml:space="preserve"> </w:t>
      </w:r>
      <w:r w:rsidR="007A491E" w:rsidRPr="00790AFE">
        <w:rPr>
          <w:rFonts w:ascii="Palatino Linotype" w:hAnsi="Palatino Linotype"/>
          <w:rPrChange w:id="88" w:author="John Clayton" w:date="2012-04-30T09:43:00Z">
            <w:rPr/>
          </w:rPrChange>
        </w:rPr>
        <w:t>and</w:t>
      </w:r>
      <w:r w:rsidR="00950F69" w:rsidRPr="00790AFE">
        <w:rPr>
          <w:rFonts w:ascii="Palatino Linotype" w:hAnsi="Palatino Linotype"/>
          <w:rPrChange w:id="89" w:author="John Clayton" w:date="2012-04-30T09:43:00Z">
            <w:rPr/>
          </w:rPrChange>
        </w:rPr>
        <w:t xml:space="preserve"> water solution</w:t>
      </w:r>
      <w:r w:rsidR="00F82EDA" w:rsidRPr="00790AFE">
        <w:rPr>
          <w:rFonts w:ascii="Palatino Linotype" w:hAnsi="Palatino Linotype"/>
          <w:rPrChange w:id="90" w:author="John Clayton" w:date="2012-04-30T09:43:00Z">
            <w:rPr/>
          </w:rPrChange>
        </w:rPr>
        <w:t>, such as Murphy’s Oil Soap,</w:t>
      </w:r>
      <w:r w:rsidR="00950F69" w:rsidRPr="00790AFE">
        <w:rPr>
          <w:rFonts w:ascii="Palatino Linotype" w:hAnsi="Palatino Linotype"/>
          <w:rPrChange w:id="91" w:author="John Clayton" w:date="2012-04-30T09:43:00Z">
            <w:rPr/>
          </w:rPrChange>
        </w:rPr>
        <w:t xml:space="preserve"> is effective for killing fungal diseases on plants.</w:t>
      </w:r>
      <w:r w:rsidR="00E712CD" w:rsidRPr="00790AFE">
        <w:rPr>
          <w:rFonts w:ascii="Palatino Linotype" w:hAnsi="Palatino Linotype"/>
          <w:rPrChange w:id="92" w:author="John Clayton" w:date="2012-04-30T09:43:00Z">
            <w:rPr/>
          </w:rPrChange>
        </w:rPr>
        <w:t xml:space="preserve"> Mix one cup of oil soap to a gallon of water. </w:t>
      </w:r>
      <w:r w:rsidR="00950F69" w:rsidRPr="00790AFE">
        <w:rPr>
          <w:rFonts w:ascii="Palatino Linotype" w:hAnsi="Palatino Linotype"/>
          <w:rPrChange w:id="93" w:author="John Clayton" w:date="2012-04-30T09:43:00Z">
            <w:rPr/>
          </w:rPrChange>
        </w:rPr>
        <w:t xml:space="preserve"> I have not yet tried this, but I will. </w:t>
      </w:r>
    </w:p>
    <w:p w:rsidR="00522F54" w:rsidRPr="00790AFE" w:rsidRDefault="00522F54" w:rsidP="00790AFE">
      <w:pPr>
        <w:spacing w:after="0"/>
        <w:rPr>
          <w:rFonts w:ascii="Palatino Linotype" w:hAnsi="Palatino Linotype"/>
          <w:rPrChange w:id="94" w:author="John Clayton" w:date="2012-04-30T09:43:00Z">
            <w:rPr/>
          </w:rPrChange>
        </w:rPr>
        <w:pPrChange w:id="95" w:author="John Clayton" w:date="2012-04-30T09:43:00Z">
          <w:pPr/>
        </w:pPrChange>
      </w:pPr>
      <w:r w:rsidRPr="00790AFE">
        <w:rPr>
          <w:rFonts w:ascii="Palatino Linotype" w:hAnsi="Palatino Linotype"/>
          <w:rPrChange w:id="96" w:author="John Clayton" w:date="2012-04-30T09:43:00Z">
            <w:rPr/>
          </w:rPrChange>
        </w:rPr>
        <w:t xml:space="preserve">If you choose to use chemicals, first evaluate some other effective options. Non-chemical pest controls such as pheromones are very useful for disrupting pest reproductive cycles. </w:t>
      </w:r>
      <w:r w:rsidR="006B52E1" w:rsidRPr="00790AFE">
        <w:rPr>
          <w:rFonts w:ascii="Palatino Linotype" w:hAnsi="Palatino Linotype"/>
          <w:rPrChange w:id="97" w:author="John Clayton" w:date="2012-04-30T09:43:00Z">
            <w:rPr/>
          </w:rPrChange>
        </w:rPr>
        <w:t>You could also manually remove the insect pests</w:t>
      </w:r>
      <w:r w:rsidR="00EE6B64" w:rsidRPr="00790AFE">
        <w:rPr>
          <w:rFonts w:ascii="Palatino Linotype" w:hAnsi="Palatino Linotype"/>
          <w:rPrChange w:id="98" w:author="John Clayton" w:date="2012-04-30T09:43:00Z">
            <w:rPr/>
          </w:rPrChange>
        </w:rPr>
        <w:t>,</w:t>
      </w:r>
      <w:r w:rsidR="006B52E1" w:rsidRPr="00790AFE">
        <w:rPr>
          <w:rFonts w:ascii="Palatino Linotype" w:hAnsi="Palatino Linotype"/>
          <w:rPrChange w:id="99" w:author="John Clayton" w:date="2012-04-30T09:43:00Z">
            <w:rPr/>
          </w:rPrChange>
        </w:rPr>
        <w:t xml:space="preserve"> and you could get your weed fork out and dig up the weeds. </w:t>
      </w:r>
    </w:p>
    <w:p w:rsidR="006B52E1" w:rsidRPr="00790AFE" w:rsidRDefault="006B52E1" w:rsidP="00790AFE">
      <w:pPr>
        <w:spacing w:after="0"/>
        <w:rPr>
          <w:rFonts w:ascii="Palatino Linotype" w:hAnsi="Palatino Linotype"/>
          <w:rPrChange w:id="100" w:author="John Clayton" w:date="2012-04-30T09:43:00Z">
            <w:rPr/>
          </w:rPrChange>
        </w:rPr>
        <w:pPrChange w:id="101" w:author="John Clayton" w:date="2012-04-30T09:43:00Z">
          <w:pPr/>
        </w:pPrChange>
      </w:pPr>
      <w:r w:rsidRPr="00790AFE">
        <w:rPr>
          <w:rFonts w:ascii="Palatino Linotype" w:hAnsi="Palatino Linotype"/>
          <w:rPrChange w:id="102" w:author="John Clayton" w:date="2012-04-30T09:43:00Z">
            <w:rPr/>
          </w:rPrChange>
        </w:rPr>
        <w:t xml:space="preserve">If any of the above methods do not work, apply the least toxic pesticide in a responsible way. Spray early in the season―prevention, not cure. Spray early in the morning before the beneficial insects and bees are out doing their work. Do not spray in bright sunlight; the plants’ leaves could burn. Be sure to first identify your pest problem. There are many insects that are harmless. Many people are alarmed to see ants on their peonies. Don’t be; they are doing no harm. If you cannot identify a problem, take a diseased leaf or a dead insect to your local garden center and ask for their advice. </w:t>
      </w:r>
    </w:p>
    <w:p w:rsidR="006B52E1" w:rsidRPr="00790AFE" w:rsidRDefault="006B52E1" w:rsidP="00790AFE">
      <w:pPr>
        <w:spacing w:after="0"/>
        <w:rPr>
          <w:rFonts w:ascii="Palatino Linotype" w:hAnsi="Palatino Linotype"/>
          <w:rPrChange w:id="103" w:author="John Clayton" w:date="2012-04-30T09:43:00Z">
            <w:rPr/>
          </w:rPrChange>
        </w:rPr>
        <w:pPrChange w:id="104" w:author="John Clayton" w:date="2012-04-30T09:43:00Z">
          <w:pPr/>
        </w:pPrChange>
      </w:pPr>
      <w:r w:rsidRPr="00790AFE">
        <w:rPr>
          <w:rFonts w:ascii="Palatino Linotype" w:hAnsi="Palatino Linotype"/>
          <w:rPrChange w:id="105" w:author="John Clayton" w:date="2012-04-30T09:43:00Z">
            <w:rPr/>
          </w:rPrChange>
        </w:rPr>
        <w:t xml:space="preserve">If </w:t>
      </w:r>
      <w:r w:rsidR="005F269B" w:rsidRPr="00790AFE">
        <w:rPr>
          <w:rFonts w:ascii="Palatino Linotype" w:hAnsi="Palatino Linotype"/>
          <w:rPrChange w:id="106" w:author="John Clayton" w:date="2012-04-30T09:43:00Z">
            <w:rPr/>
          </w:rPrChange>
        </w:rPr>
        <w:t>at the</w:t>
      </w:r>
      <w:r w:rsidRPr="00790AFE">
        <w:rPr>
          <w:rFonts w:ascii="Palatino Linotype" w:hAnsi="Palatino Linotype"/>
          <w:rPrChange w:id="107" w:author="John Clayton" w:date="2012-04-30T09:43:00Z">
            <w:rPr/>
          </w:rPrChange>
        </w:rPr>
        <w:t xml:space="preserve"> end of all your efforts, </w:t>
      </w:r>
      <w:r w:rsidR="007A491E" w:rsidRPr="00790AFE">
        <w:rPr>
          <w:rFonts w:ascii="Palatino Linotype" w:hAnsi="Palatino Linotype"/>
          <w:rPrChange w:id="108" w:author="John Clayton" w:date="2012-04-30T09:43:00Z">
            <w:rPr/>
          </w:rPrChange>
        </w:rPr>
        <w:t xml:space="preserve">you still </w:t>
      </w:r>
      <w:r w:rsidRPr="00790AFE">
        <w:rPr>
          <w:rFonts w:ascii="Palatino Linotype" w:hAnsi="Palatino Linotype"/>
          <w:rPrChange w:id="109" w:author="John Clayton" w:date="2012-04-30T09:43:00Z">
            <w:rPr/>
          </w:rPrChange>
        </w:rPr>
        <w:t xml:space="preserve">have some plants that have pest and diseases that you cannot control, dig up the plant and discard it. </w:t>
      </w:r>
      <w:r w:rsidR="005F269B" w:rsidRPr="00790AFE">
        <w:rPr>
          <w:rFonts w:ascii="Palatino Linotype" w:hAnsi="Palatino Linotype"/>
          <w:rPrChange w:id="110" w:author="John Clayton" w:date="2012-04-30T09:43:00Z">
            <w:rPr/>
          </w:rPrChange>
        </w:rPr>
        <w:t xml:space="preserve">Life in the garden is too short to spend most of your time battling nature. Your hammock awaits you. </w:t>
      </w:r>
    </w:p>
    <w:sectPr w:rsidR="006B52E1" w:rsidRPr="00790AFE" w:rsidSect="00783A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trackRevisions/>
  <w:defaultTabStop w:val="720"/>
  <w:characterSpacingControl w:val="doNotCompress"/>
  <w:compat/>
  <w:rsids>
    <w:rsidRoot w:val="00D37804"/>
    <w:rsid w:val="001677ED"/>
    <w:rsid w:val="001A5363"/>
    <w:rsid w:val="002444C1"/>
    <w:rsid w:val="00294D49"/>
    <w:rsid w:val="003B5C61"/>
    <w:rsid w:val="003D6A0C"/>
    <w:rsid w:val="004B4F36"/>
    <w:rsid w:val="004D277E"/>
    <w:rsid w:val="00522F54"/>
    <w:rsid w:val="005F269B"/>
    <w:rsid w:val="00602769"/>
    <w:rsid w:val="00696713"/>
    <w:rsid w:val="006B52E1"/>
    <w:rsid w:val="00770D76"/>
    <w:rsid w:val="00783A20"/>
    <w:rsid w:val="00790AFE"/>
    <w:rsid w:val="007A491E"/>
    <w:rsid w:val="00833A4F"/>
    <w:rsid w:val="008762D4"/>
    <w:rsid w:val="00950F69"/>
    <w:rsid w:val="0098133F"/>
    <w:rsid w:val="00B55B23"/>
    <w:rsid w:val="00C6134D"/>
    <w:rsid w:val="00C635F2"/>
    <w:rsid w:val="00CA2DBD"/>
    <w:rsid w:val="00D37804"/>
    <w:rsid w:val="00D8451B"/>
    <w:rsid w:val="00D913C0"/>
    <w:rsid w:val="00DC079F"/>
    <w:rsid w:val="00E712CD"/>
    <w:rsid w:val="00E86E90"/>
    <w:rsid w:val="00EE6B64"/>
    <w:rsid w:val="00F07637"/>
    <w:rsid w:val="00F82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34D"/>
    <w:rPr>
      <w:rFonts w:ascii="Tahoma" w:hAnsi="Tahoma" w:cs="Tahoma"/>
      <w:sz w:val="16"/>
      <w:szCs w:val="16"/>
    </w:rPr>
  </w:style>
  <w:style w:type="character" w:styleId="CommentReference">
    <w:name w:val="annotation reference"/>
    <w:basedOn w:val="DefaultParagraphFont"/>
    <w:uiPriority w:val="99"/>
    <w:semiHidden/>
    <w:unhideWhenUsed/>
    <w:rsid w:val="00DC079F"/>
    <w:rPr>
      <w:sz w:val="16"/>
      <w:szCs w:val="16"/>
    </w:rPr>
  </w:style>
  <w:style w:type="paragraph" w:styleId="CommentText">
    <w:name w:val="annotation text"/>
    <w:basedOn w:val="Normal"/>
    <w:link w:val="CommentTextChar"/>
    <w:uiPriority w:val="99"/>
    <w:semiHidden/>
    <w:unhideWhenUsed/>
    <w:rsid w:val="00DC079F"/>
    <w:pPr>
      <w:spacing w:line="240" w:lineRule="auto"/>
    </w:pPr>
    <w:rPr>
      <w:sz w:val="20"/>
      <w:szCs w:val="20"/>
    </w:rPr>
  </w:style>
  <w:style w:type="character" w:customStyle="1" w:styleId="CommentTextChar">
    <w:name w:val="Comment Text Char"/>
    <w:basedOn w:val="DefaultParagraphFont"/>
    <w:link w:val="CommentText"/>
    <w:uiPriority w:val="99"/>
    <w:semiHidden/>
    <w:rsid w:val="00DC079F"/>
    <w:rPr>
      <w:sz w:val="20"/>
      <w:szCs w:val="20"/>
    </w:rPr>
  </w:style>
  <w:style w:type="paragraph" w:styleId="CommentSubject">
    <w:name w:val="annotation subject"/>
    <w:basedOn w:val="CommentText"/>
    <w:next w:val="CommentText"/>
    <w:link w:val="CommentSubjectChar"/>
    <w:uiPriority w:val="99"/>
    <w:semiHidden/>
    <w:unhideWhenUsed/>
    <w:rsid w:val="00DC079F"/>
    <w:rPr>
      <w:b/>
      <w:bCs/>
    </w:rPr>
  </w:style>
  <w:style w:type="character" w:customStyle="1" w:styleId="CommentSubjectChar">
    <w:name w:val="Comment Subject Char"/>
    <w:basedOn w:val="CommentTextChar"/>
    <w:link w:val="CommentSubject"/>
    <w:uiPriority w:val="99"/>
    <w:semiHidden/>
    <w:rsid w:val="00DC079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O'Connell</dc:creator>
  <cp:keywords/>
  <dc:description/>
  <cp:lastModifiedBy>John Clayton</cp:lastModifiedBy>
  <cp:revision>17</cp:revision>
  <cp:lastPrinted>2012-04-27T19:02:00Z</cp:lastPrinted>
  <dcterms:created xsi:type="dcterms:W3CDTF">2012-04-27T18:54:00Z</dcterms:created>
  <dcterms:modified xsi:type="dcterms:W3CDTF">2012-04-30T13:44:00Z</dcterms:modified>
</cp:coreProperties>
</file>