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Default="00F47C73">
      <w:pPr>
        <w:rPr>
          <w:rFonts w:ascii="Palatino Linotype" w:hAnsi="Palatino Linotype"/>
          <w:b/>
          <w:i/>
          <w:sz w:val="32"/>
        </w:rPr>
      </w:pPr>
      <w:r w:rsidRPr="007E0855">
        <w:rPr>
          <w:rFonts w:ascii="Palatino Linotype" w:hAnsi="Palatino Linotype"/>
          <w:b/>
          <w:i/>
          <w:sz w:val="32"/>
        </w:rPr>
        <w:t>We Have a Race</w:t>
      </w:r>
    </w:p>
    <w:p w:rsidR="00D24E36" w:rsidRPr="00D24E36" w:rsidRDefault="00D24E36">
      <w:pPr>
        <w:rPr>
          <w:rFonts w:ascii="Palatino Linotype" w:hAnsi="Palatino Linotype"/>
          <w:b/>
          <w:i/>
          <w:sz w:val="22"/>
          <w:szCs w:val="22"/>
        </w:rPr>
      </w:pPr>
    </w:p>
    <w:p w:rsidR="007E0855" w:rsidRDefault="00F47C73">
      <w:pPr>
        <w:rPr>
          <w:rFonts w:ascii="Palatino Linotype" w:hAnsi="Palatino Linotype"/>
          <w:sz w:val="22"/>
        </w:rPr>
      </w:pPr>
      <w:r w:rsidRPr="007E0855">
        <w:rPr>
          <w:rFonts w:ascii="Palatino Linotype" w:hAnsi="Palatino Linotype"/>
          <w:sz w:val="22"/>
        </w:rPr>
        <w:t xml:space="preserve">With </w:t>
      </w:r>
      <w:proofErr w:type="spellStart"/>
      <w:r w:rsidR="009B08A6" w:rsidRPr="007E0855">
        <w:rPr>
          <w:rFonts w:ascii="Palatino Linotype" w:hAnsi="Palatino Linotype"/>
          <w:sz w:val="22"/>
        </w:rPr>
        <w:t>Valaree</w:t>
      </w:r>
      <w:proofErr w:type="spellEnd"/>
      <w:r w:rsidRPr="007E0855">
        <w:rPr>
          <w:rFonts w:ascii="Palatino Linotype" w:hAnsi="Palatino Linotype"/>
          <w:sz w:val="22"/>
        </w:rPr>
        <w:t xml:space="preserve"> Dickerson tossing her hat into the ring, the </w:t>
      </w:r>
      <w:r w:rsidR="006E1AF6" w:rsidRPr="007E0855">
        <w:rPr>
          <w:rFonts w:ascii="Palatino Linotype" w:hAnsi="Palatino Linotype"/>
          <w:sz w:val="22"/>
        </w:rPr>
        <w:t xml:space="preserve">Town of </w:t>
      </w:r>
      <w:r w:rsidRPr="007E0855">
        <w:rPr>
          <w:rFonts w:ascii="Palatino Linotype" w:hAnsi="Palatino Linotype"/>
          <w:sz w:val="22"/>
        </w:rPr>
        <w:t xml:space="preserve">Poolesville </w:t>
      </w:r>
      <w:r w:rsidR="006E1AF6" w:rsidRPr="007E0855">
        <w:rPr>
          <w:rFonts w:ascii="Palatino Linotype" w:hAnsi="Palatino Linotype"/>
          <w:sz w:val="22"/>
        </w:rPr>
        <w:t>c</w:t>
      </w:r>
      <w:r w:rsidRPr="007E0855">
        <w:rPr>
          <w:rFonts w:ascii="Palatino Linotype" w:hAnsi="Palatino Linotype"/>
          <w:sz w:val="22"/>
        </w:rPr>
        <w:t>ommi</w:t>
      </w:r>
      <w:r w:rsidR="0083746B" w:rsidRPr="007E0855">
        <w:rPr>
          <w:rFonts w:ascii="Palatino Linotype" w:hAnsi="Palatino Linotype"/>
          <w:sz w:val="22"/>
        </w:rPr>
        <w:t>ssioners</w:t>
      </w:r>
      <w:r w:rsidR="006E1AF6" w:rsidRPr="007E0855">
        <w:rPr>
          <w:rFonts w:ascii="Palatino Linotype" w:hAnsi="Palatino Linotype"/>
          <w:sz w:val="22"/>
        </w:rPr>
        <w:t>’</w:t>
      </w:r>
      <w:r w:rsidR="0083746B" w:rsidRPr="007E0855">
        <w:rPr>
          <w:rFonts w:ascii="Palatino Linotype" w:hAnsi="Palatino Linotype"/>
          <w:sz w:val="22"/>
        </w:rPr>
        <w:t xml:space="preserve"> race has now become a competitive </w:t>
      </w:r>
      <w:r w:rsidRPr="007E0855">
        <w:rPr>
          <w:rFonts w:ascii="Palatino Linotype" w:hAnsi="Palatino Linotype"/>
          <w:sz w:val="22"/>
        </w:rPr>
        <w:t>election.</w:t>
      </w:r>
      <w:r w:rsidR="007E0855">
        <w:rPr>
          <w:rFonts w:ascii="Palatino Linotype" w:hAnsi="Palatino Linotype"/>
          <w:sz w:val="22"/>
        </w:rPr>
        <w:t xml:space="preserve"> </w:t>
      </w:r>
      <w:r w:rsidRPr="007E0855">
        <w:rPr>
          <w:rFonts w:ascii="Palatino Linotype" w:hAnsi="Palatino Linotype"/>
          <w:sz w:val="22"/>
        </w:rPr>
        <w:t xml:space="preserve">Asking to be returned to the commission </w:t>
      </w:r>
      <w:r w:rsidR="005E4D93" w:rsidRPr="007E0855">
        <w:rPr>
          <w:rFonts w:ascii="Palatino Linotype" w:hAnsi="Palatino Linotype"/>
          <w:sz w:val="22"/>
        </w:rPr>
        <w:t xml:space="preserve">for four year terms </w:t>
      </w:r>
      <w:bookmarkStart w:id="0" w:name="_GoBack"/>
      <w:bookmarkEnd w:id="0"/>
      <w:r w:rsidRPr="007E0855">
        <w:rPr>
          <w:rFonts w:ascii="Palatino Linotype" w:hAnsi="Palatino Linotype"/>
          <w:sz w:val="22"/>
        </w:rPr>
        <w:t xml:space="preserve">are </w:t>
      </w:r>
      <w:r w:rsidR="00F101C2" w:rsidRPr="007E0855">
        <w:rPr>
          <w:rFonts w:ascii="Palatino Linotype" w:hAnsi="Palatino Linotype"/>
          <w:sz w:val="22"/>
        </w:rPr>
        <w:t xml:space="preserve">President </w:t>
      </w:r>
      <w:r w:rsidRPr="007E0855">
        <w:rPr>
          <w:rFonts w:ascii="Palatino Linotype" w:hAnsi="Palatino Linotype"/>
          <w:sz w:val="22"/>
        </w:rPr>
        <w:t xml:space="preserve">Eddie Kuhlman, Jerry </w:t>
      </w:r>
      <w:proofErr w:type="spellStart"/>
      <w:r w:rsidRPr="007E0855">
        <w:rPr>
          <w:rFonts w:ascii="Palatino Linotype" w:hAnsi="Palatino Linotype"/>
          <w:sz w:val="22"/>
        </w:rPr>
        <w:t>Klobukowski</w:t>
      </w:r>
      <w:proofErr w:type="spellEnd"/>
      <w:r w:rsidRPr="007E0855">
        <w:rPr>
          <w:rFonts w:ascii="Palatino Linotype" w:hAnsi="Palatino Linotype"/>
          <w:sz w:val="22"/>
        </w:rPr>
        <w:t xml:space="preserve">, and Brice </w:t>
      </w:r>
      <w:proofErr w:type="spellStart"/>
      <w:r w:rsidRPr="007E0855">
        <w:rPr>
          <w:rFonts w:ascii="Palatino Linotype" w:hAnsi="Palatino Linotype"/>
          <w:sz w:val="22"/>
        </w:rPr>
        <w:t>Halbrook</w:t>
      </w:r>
      <w:proofErr w:type="spellEnd"/>
      <w:r w:rsidRPr="007E0855">
        <w:rPr>
          <w:rFonts w:ascii="Palatino Linotype" w:hAnsi="Palatino Linotype"/>
          <w:sz w:val="22"/>
        </w:rPr>
        <w:t>.</w:t>
      </w:r>
      <w:r w:rsidR="007E0855">
        <w:rPr>
          <w:rFonts w:ascii="Palatino Linotype" w:hAnsi="Palatino Linotype"/>
          <w:sz w:val="22"/>
        </w:rPr>
        <w:t xml:space="preserve"> </w:t>
      </w:r>
      <w:r w:rsidRPr="007E0855">
        <w:rPr>
          <w:rFonts w:ascii="Palatino Linotype" w:hAnsi="Palatino Linotype"/>
          <w:sz w:val="22"/>
        </w:rPr>
        <w:t xml:space="preserve">There </w:t>
      </w:r>
      <w:r w:rsidR="0083746B" w:rsidRPr="007E0855">
        <w:rPr>
          <w:rFonts w:ascii="Palatino Linotype" w:hAnsi="Palatino Linotype"/>
          <w:sz w:val="22"/>
        </w:rPr>
        <w:t>are three positions</w:t>
      </w:r>
      <w:r w:rsidR="00BF3B3C" w:rsidRPr="007E0855">
        <w:rPr>
          <w:rFonts w:ascii="Palatino Linotype" w:hAnsi="Palatino Linotype"/>
          <w:sz w:val="22"/>
        </w:rPr>
        <w:t xml:space="preserve"> open</w:t>
      </w:r>
      <w:r w:rsidRPr="007E0855">
        <w:rPr>
          <w:rFonts w:ascii="Palatino Linotype" w:hAnsi="Palatino Linotype"/>
          <w:sz w:val="22"/>
        </w:rPr>
        <w:t>.</w:t>
      </w:r>
    </w:p>
    <w:p w:rsidR="007E0855" w:rsidRDefault="00F47C73">
      <w:pPr>
        <w:rPr>
          <w:rFonts w:ascii="Palatino Linotype" w:hAnsi="Palatino Linotype"/>
          <w:sz w:val="22"/>
        </w:rPr>
      </w:pPr>
      <w:r w:rsidRPr="007E0855">
        <w:rPr>
          <w:rFonts w:ascii="Palatino Linotype" w:hAnsi="Palatino Linotype"/>
          <w:sz w:val="22"/>
        </w:rPr>
        <w:t xml:space="preserve">Voters will have at least </w:t>
      </w:r>
      <w:r w:rsidR="0083746B" w:rsidRPr="007E0855">
        <w:rPr>
          <w:rFonts w:ascii="Palatino Linotype" w:hAnsi="Palatino Linotype"/>
          <w:sz w:val="22"/>
        </w:rPr>
        <w:t>four</w:t>
      </w:r>
      <w:r w:rsidRPr="007E0855">
        <w:rPr>
          <w:rFonts w:ascii="Palatino Linotype" w:hAnsi="Palatino Linotype"/>
          <w:sz w:val="22"/>
        </w:rPr>
        <w:t xml:space="preserve"> opportunities to assess </w:t>
      </w:r>
      <w:r w:rsidR="00F101C2" w:rsidRPr="007E0855">
        <w:rPr>
          <w:rFonts w:ascii="Palatino Linotype" w:hAnsi="Palatino Linotype"/>
          <w:sz w:val="22"/>
        </w:rPr>
        <w:t>the</w:t>
      </w:r>
      <w:r w:rsidR="0083746B" w:rsidRPr="007E0855">
        <w:rPr>
          <w:rFonts w:ascii="Palatino Linotype" w:hAnsi="Palatino Linotype"/>
          <w:sz w:val="22"/>
        </w:rPr>
        <w:t xml:space="preserve"> candidate</w:t>
      </w:r>
      <w:r w:rsidR="00F101C2" w:rsidRPr="007E0855">
        <w:rPr>
          <w:rFonts w:ascii="Palatino Linotype" w:hAnsi="Palatino Linotype"/>
          <w:sz w:val="22"/>
        </w:rPr>
        <w:t>s</w:t>
      </w:r>
      <w:r w:rsidR="0083746B" w:rsidRPr="007E0855">
        <w:rPr>
          <w:rFonts w:ascii="Palatino Linotype" w:hAnsi="Palatino Linotype"/>
          <w:sz w:val="22"/>
        </w:rPr>
        <w:t>.</w:t>
      </w:r>
      <w:r w:rsidR="007E0855">
        <w:rPr>
          <w:rFonts w:ascii="Palatino Linotype" w:hAnsi="Palatino Linotype"/>
          <w:sz w:val="22"/>
        </w:rPr>
        <w:t xml:space="preserve"> </w:t>
      </w:r>
      <w:r w:rsidR="0083746B" w:rsidRPr="007E0855">
        <w:rPr>
          <w:rFonts w:ascii="Palatino Linotype" w:hAnsi="Palatino Linotype"/>
          <w:sz w:val="22"/>
        </w:rPr>
        <w:t xml:space="preserve">The first will be </w:t>
      </w:r>
      <w:r w:rsidRPr="007E0855">
        <w:rPr>
          <w:rFonts w:ascii="Palatino Linotype" w:hAnsi="Palatino Linotype"/>
          <w:sz w:val="22"/>
        </w:rPr>
        <w:t>at t</w:t>
      </w:r>
      <w:r w:rsidR="0083746B" w:rsidRPr="007E0855">
        <w:rPr>
          <w:rFonts w:ascii="Palatino Linotype" w:hAnsi="Palatino Linotype"/>
          <w:sz w:val="22"/>
        </w:rPr>
        <w:t xml:space="preserve">he Poolesville Area Chamber of </w:t>
      </w:r>
      <w:r w:rsidRPr="007E0855">
        <w:rPr>
          <w:rFonts w:ascii="Palatino Linotype" w:hAnsi="Palatino Linotype"/>
          <w:sz w:val="22"/>
        </w:rPr>
        <w:t xml:space="preserve">Commerce </w:t>
      </w:r>
      <w:r w:rsidR="006E1AF6" w:rsidRPr="007E0855">
        <w:rPr>
          <w:rFonts w:ascii="Palatino Linotype" w:hAnsi="Palatino Linotype"/>
          <w:sz w:val="22"/>
        </w:rPr>
        <w:t xml:space="preserve">(PACC) </w:t>
      </w:r>
      <w:r w:rsidRPr="007E0855">
        <w:rPr>
          <w:rFonts w:ascii="Palatino Linotype" w:hAnsi="Palatino Linotype"/>
          <w:sz w:val="22"/>
        </w:rPr>
        <w:t>debate</w:t>
      </w:r>
      <w:r w:rsidR="00F101C2" w:rsidRPr="007E0855">
        <w:rPr>
          <w:rFonts w:ascii="Palatino Linotype" w:hAnsi="Palatino Linotype"/>
          <w:sz w:val="22"/>
        </w:rPr>
        <w:t>/discussion</w:t>
      </w:r>
      <w:r w:rsidRPr="007E0855">
        <w:rPr>
          <w:rFonts w:ascii="Palatino Linotype" w:hAnsi="Palatino Linotype"/>
          <w:sz w:val="22"/>
        </w:rPr>
        <w:t xml:space="preserve"> scheduled for October 28</w:t>
      </w:r>
      <w:r w:rsidR="0083746B" w:rsidRPr="007E0855">
        <w:rPr>
          <w:rFonts w:ascii="Palatino Linotype" w:hAnsi="Palatino Linotype"/>
          <w:sz w:val="22"/>
        </w:rPr>
        <w:t xml:space="preserve"> at 6:30 p.m. at the town hall.</w:t>
      </w:r>
      <w:r w:rsidR="007E0855">
        <w:rPr>
          <w:rFonts w:ascii="Palatino Linotype" w:hAnsi="Palatino Linotype"/>
          <w:sz w:val="22"/>
        </w:rPr>
        <w:t xml:space="preserve"> </w:t>
      </w:r>
      <w:r w:rsidR="0083746B" w:rsidRPr="007E0855">
        <w:rPr>
          <w:rFonts w:ascii="Palatino Linotype" w:hAnsi="Palatino Linotype"/>
          <w:sz w:val="22"/>
        </w:rPr>
        <w:t xml:space="preserve">In the November 2 issue of </w:t>
      </w:r>
      <w:r w:rsidRPr="007E0855">
        <w:rPr>
          <w:rFonts w:ascii="Palatino Linotype" w:hAnsi="Palatino Linotype"/>
          <w:sz w:val="22"/>
        </w:rPr>
        <w:t xml:space="preserve">the </w:t>
      </w:r>
      <w:r w:rsidRPr="007E0855">
        <w:rPr>
          <w:rFonts w:ascii="Palatino Linotype" w:hAnsi="Palatino Linotype"/>
          <w:i/>
          <w:sz w:val="22"/>
        </w:rPr>
        <w:t>Monocle</w:t>
      </w:r>
      <w:r w:rsidR="006E1AF6" w:rsidRPr="007E0855">
        <w:rPr>
          <w:rFonts w:ascii="Palatino Linotype" w:hAnsi="Palatino Linotype"/>
          <w:i/>
          <w:sz w:val="22"/>
        </w:rPr>
        <w:t>,</w:t>
      </w:r>
      <w:r w:rsidRPr="007E0855">
        <w:rPr>
          <w:rFonts w:ascii="Palatino Linotype" w:hAnsi="Palatino Linotype"/>
          <w:sz w:val="22"/>
        </w:rPr>
        <w:t xml:space="preserve"> </w:t>
      </w:r>
      <w:r w:rsidR="0083746B" w:rsidRPr="007E0855">
        <w:rPr>
          <w:rFonts w:ascii="Palatino Linotype" w:hAnsi="Palatino Linotype"/>
          <w:sz w:val="22"/>
        </w:rPr>
        <w:t xml:space="preserve">we </w:t>
      </w:r>
      <w:r w:rsidRPr="007E0855">
        <w:rPr>
          <w:rFonts w:ascii="Palatino Linotype" w:hAnsi="Palatino Linotype"/>
          <w:sz w:val="22"/>
        </w:rPr>
        <w:t>will publish statements from each candidate</w:t>
      </w:r>
      <w:r w:rsidR="0083746B" w:rsidRPr="007E0855">
        <w:rPr>
          <w:rFonts w:ascii="Palatino Linotype" w:hAnsi="Palatino Linotype"/>
          <w:sz w:val="22"/>
        </w:rPr>
        <w:t xml:space="preserve"> and </w:t>
      </w:r>
      <w:r w:rsidR="00F101C2" w:rsidRPr="007E0855">
        <w:rPr>
          <w:rFonts w:ascii="Palatino Linotype" w:hAnsi="Palatino Linotype"/>
          <w:sz w:val="22"/>
        </w:rPr>
        <w:t xml:space="preserve">will also </w:t>
      </w:r>
      <w:r w:rsidR="0083746B" w:rsidRPr="007E0855">
        <w:rPr>
          <w:rFonts w:ascii="Palatino Linotype" w:hAnsi="Palatino Linotype"/>
          <w:sz w:val="22"/>
        </w:rPr>
        <w:t>report</w:t>
      </w:r>
      <w:r w:rsidR="00F101C2" w:rsidRPr="007E0855">
        <w:rPr>
          <w:rFonts w:ascii="Palatino Linotype" w:hAnsi="Palatino Linotype"/>
          <w:sz w:val="22"/>
        </w:rPr>
        <w:t xml:space="preserve"> on the October 28 PACC </w:t>
      </w:r>
      <w:proofErr w:type="gramStart"/>
      <w:r w:rsidR="00F101C2" w:rsidRPr="007E0855">
        <w:rPr>
          <w:rFonts w:ascii="Palatino Linotype" w:hAnsi="Palatino Linotype"/>
          <w:sz w:val="22"/>
        </w:rPr>
        <w:t>event</w:t>
      </w:r>
      <w:proofErr w:type="gramEnd"/>
      <w:r w:rsidR="00F101C2" w:rsidRPr="007E0855">
        <w:rPr>
          <w:rFonts w:ascii="Palatino Linotype" w:hAnsi="Palatino Linotype"/>
          <w:sz w:val="22"/>
        </w:rPr>
        <w:t>.</w:t>
      </w:r>
      <w:r w:rsidR="007E0855">
        <w:rPr>
          <w:rFonts w:ascii="Palatino Linotype" w:hAnsi="Palatino Linotype"/>
          <w:sz w:val="22"/>
        </w:rPr>
        <w:t xml:space="preserve"> </w:t>
      </w:r>
      <w:r w:rsidR="00F101C2" w:rsidRPr="007E0855">
        <w:rPr>
          <w:rFonts w:ascii="Palatino Linotype" w:hAnsi="Palatino Linotype"/>
          <w:sz w:val="22"/>
        </w:rPr>
        <w:t xml:space="preserve"> Finally</w:t>
      </w:r>
      <w:r w:rsidR="006E1AF6" w:rsidRPr="007E0855">
        <w:rPr>
          <w:rFonts w:ascii="Palatino Linotype" w:hAnsi="Palatino Linotype"/>
          <w:sz w:val="22"/>
        </w:rPr>
        <w:t>,</w:t>
      </w:r>
      <w:r w:rsidR="00F101C2" w:rsidRPr="007E0855">
        <w:rPr>
          <w:rFonts w:ascii="Palatino Linotype" w:hAnsi="Palatino Linotype"/>
          <w:sz w:val="22"/>
        </w:rPr>
        <w:t xml:space="preserve"> </w:t>
      </w:r>
      <w:r w:rsidR="0083746B" w:rsidRPr="007E0855">
        <w:rPr>
          <w:rFonts w:ascii="Palatino Linotype" w:hAnsi="Palatino Linotype"/>
          <w:sz w:val="22"/>
        </w:rPr>
        <w:t xml:space="preserve">candidates </w:t>
      </w:r>
      <w:r w:rsidRPr="007E0855">
        <w:rPr>
          <w:rFonts w:ascii="Palatino Linotype" w:hAnsi="Palatino Linotype"/>
          <w:sz w:val="22"/>
        </w:rPr>
        <w:t>may be reached for questions</w:t>
      </w:r>
      <w:r w:rsidR="00F101C2" w:rsidRPr="007E0855">
        <w:rPr>
          <w:rFonts w:ascii="Palatino Linotype" w:hAnsi="Palatino Linotype"/>
          <w:sz w:val="22"/>
        </w:rPr>
        <w:t xml:space="preserve"> </w:t>
      </w:r>
      <w:r w:rsidR="0083746B" w:rsidRPr="007E0855">
        <w:rPr>
          <w:rFonts w:ascii="Palatino Linotype" w:hAnsi="Palatino Linotype"/>
          <w:sz w:val="22"/>
        </w:rPr>
        <w:t>or</w:t>
      </w:r>
      <w:r w:rsidRPr="007E0855">
        <w:rPr>
          <w:rFonts w:ascii="Palatino Linotype" w:hAnsi="Palatino Linotype"/>
          <w:sz w:val="22"/>
        </w:rPr>
        <w:t xml:space="preserve"> positions on concerns through phone or email.</w:t>
      </w:r>
      <w:r w:rsidR="007E0855">
        <w:rPr>
          <w:rFonts w:ascii="Palatino Linotype" w:hAnsi="Palatino Linotype"/>
          <w:sz w:val="22"/>
        </w:rPr>
        <w:t xml:space="preserve"> </w:t>
      </w:r>
      <w:r w:rsidR="00F101C2" w:rsidRPr="007E0855">
        <w:rPr>
          <w:rFonts w:ascii="Palatino Linotype" w:hAnsi="Palatino Linotype"/>
          <w:sz w:val="22"/>
        </w:rPr>
        <w:t>Their preferred</w:t>
      </w:r>
      <w:r w:rsidRPr="007E0855">
        <w:rPr>
          <w:rFonts w:ascii="Palatino Linotype" w:hAnsi="Palatino Linotype"/>
          <w:sz w:val="22"/>
        </w:rPr>
        <w:t xml:space="preserve"> contact information is: </w:t>
      </w:r>
    </w:p>
    <w:p w:rsidR="00BF3B3C" w:rsidRPr="007E0855" w:rsidRDefault="00BF3B3C">
      <w:pPr>
        <w:rPr>
          <w:rFonts w:ascii="Palatino Linotype" w:hAnsi="Palatino Linotype"/>
          <w:sz w:val="22"/>
        </w:rPr>
      </w:pPr>
      <w:r w:rsidRPr="007E0855">
        <w:rPr>
          <w:rFonts w:ascii="Palatino Linotype" w:hAnsi="Palatino Linotype"/>
          <w:sz w:val="22"/>
        </w:rPr>
        <w:t xml:space="preserve">Eddie Kuhlman: </w:t>
      </w:r>
      <w:r w:rsidR="00F101C2" w:rsidRPr="007E0855">
        <w:rPr>
          <w:rFonts w:ascii="Palatino Linotype" w:hAnsi="Palatino Linotype"/>
          <w:sz w:val="22"/>
        </w:rPr>
        <w:t>kuhlman@mris.com</w:t>
      </w:r>
    </w:p>
    <w:p w:rsidR="00BF3B3C" w:rsidRPr="007E0855" w:rsidRDefault="00BF3B3C">
      <w:pPr>
        <w:rPr>
          <w:rFonts w:ascii="Palatino Linotype" w:hAnsi="Palatino Linotype"/>
          <w:sz w:val="22"/>
        </w:rPr>
      </w:pPr>
      <w:r w:rsidRPr="007E0855">
        <w:rPr>
          <w:rFonts w:ascii="Palatino Linotype" w:hAnsi="Palatino Linotype"/>
          <w:sz w:val="22"/>
        </w:rPr>
        <w:t>Jerry K</w:t>
      </w:r>
      <w:r w:rsidR="0083746B" w:rsidRPr="007E0855">
        <w:rPr>
          <w:rFonts w:ascii="Palatino Linotype" w:hAnsi="Palatino Linotype"/>
          <w:sz w:val="22"/>
        </w:rPr>
        <w:t>lobu</w:t>
      </w:r>
      <w:r w:rsidRPr="007E0855">
        <w:rPr>
          <w:rFonts w:ascii="Palatino Linotype" w:hAnsi="Palatino Linotype"/>
          <w:sz w:val="22"/>
        </w:rPr>
        <w:t>kowski: 301-972-2283</w:t>
      </w:r>
    </w:p>
    <w:p w:rsidR="00BF3B3C" w:rsidRPr="007E0855" w:rsidRDefault="00BF3B3C">
      <w:pPr>
        <w:rPr>
          <w:rFonts w:ascii="Palatino Linotype" w:hAnsi="Palatino Linotype"/>
          <w:sz w:val="22"/>
        </w:rPr>
      </w:pPr>
      <w:r w:rsidRPr="007E0855">
        <w:rPr>
          <w:rFonts w:ascii="Palatino Linotype" w:hAnsi="Palatino Linotype"/>
          <w:sz w:val="22"/>
        </w:rPr>
        <w:t>Brice Halbrook:</w:t>
      </w:r>
      <w:r w:rsidR="00F101C2" w:rsidRPr="007E0855">
        <w:rPr>
          <w:rFonts w:ascii="Palatino Linotype" w:hAnsi="Palatino Linotype"/>
          <w:sz w:val="22"/>
        </w:rPr>
        <w:t xml:space="preserve"> bricehalbrook@gmail.com</w:t>
      </w:r>
    </w:p>
    <w:p w:rsidR="00F47C73" w:rsidRPr="007E0855" w:rsidRDefault="009B08A6">
      <w:pPr>
        <w:rPr>
          <w:rFonts w:ascii="Palatino Linotype" w:hAnsi="Palatino Linotype"/>
          <w:sz w:val="22"/>
        </w:rPr>
      </w:pPr>
      <w:proofErr w:type="spellStart"/>
      <w:r w:rsidRPr="007E0855">
        <w:rPr>
          <w:rFonts w:ascii="Palatino Linotype" w:hAnsi="Palatino Linotype"/>
          <w:sz w:val="22"/>
        </w:rPr>
        <w:t>Valaree</w:t>
      </w:r>
      <w:proofErr w:type="spellEnd"/>
      <w:r w:rsidR="00BF3B3C" w:rsidRPr="007E0855">
        <w:rPr>
          <w:rFonts w:ascii="Palatino Linotype" w:hAnsi="Palatino Linotype"/>
          <w:sz w:val="22"/>
        </w:rPr>
        <w:t xml:space="preserve"> Dickerson:</w:t>
      </w:r>
      <w:r w:rsidR="00F101C2" w:rsidRPr="007E0855">
        <w:rPr>
          <w:rFonts w:ascii="Palatino Linotype" w:hAnsi="Palatino Linotype"/>
          <w:sz w:val="22"/>
        </w:rPr>
        <w:t xml:space="preserve"> pebbles63v@aol.com</w:t>
      </w:r>
    </w:p>
    <w:sectPr w:rsidR="00F47C73" w:rsidRPr="007E0855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F47C73"/>
    <w:rsid w:val="004A072C"/>
    <w:rsid w:val="005E4D93"/>
    <w:rsid w:val="006E1AF6"/>
    <w:rsid w:val="007E0855"/>
    <w:rsid w:val="007F052E"/>
    <w:rsid w:val="0083746B"/>
    <w:rsid w:val="009B08A6"/>
    <w:rsid w:val="00BF3B3C"/>
    <w:rsid w:val="00D24E36"/>
    <w:rsid w:val="00DD0B07"/>
    <w:rsid w:val="00F05EEE"/>
    <w:rsid w:val="00F101C2"/>
    <w:rsid w:val="00F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2012-10-15T20:17:00Z</dcterms:created>
  <dcterms:modified xsi:type="dcterms:W3CDTF">2012-10-15T21:54:00Z</dcterms:modified>
</cp:coreProperties>
</file>