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752BE2" w:rsidRDefault="008E3FE1">
      <w:pPr>
        <w:rPr>
          <w:rFonts w:ascii="Palatino Linotype" w:hAnsi="Palatino Linotype"/>
          <w:b/>
          <w:i/>
          <w:sz w:val="20"/>
        </w:rPr>
      </w:pPr>
      <w:r w:rsidRPr="00752BE2">
        <w:rPr>
          <w:rFonts w:ascii="Palatino Linotype" w:hAnsi="Palatino Linotype"/>
          <w:b/>
          <w:i/>
          <w:sz w:val="20"/>
        </w:rPr>
        <w:t xml:space="preserve">Mariana Andrade (front) and </w:t>
      </w:r>
      <w:proofErr w:type="spellStart"/>
      <w:r w:rsidRPr="00752BE2">
        <w:rPr>
          <w:rFonts w:ascii="Palatino Linotype" w:hAnsi="Palatino Linotype"/>
          <w:b/>
          <w:i/>
          <w:sz w:val="20"/>
        </w:rPr>
        <w:t>Flor</w:t>
      </w:r>
      <w:proofErr w:type="spellEnd"/>
      <w:r w:rsidRPr="00752BE2">
        <w:rPr>
          <w:rFonts w:ascii="Palatino Linotype" w:hAnsi="Palatino Linotype"/>
          <w:b/>
          <w:i/>
          <w:sz w:val="20"/>
        </w:rPr>
        <w:t xml:space="preserve"> </w:t>
      </w:r>
      <w:proofErr w:type="spellStart"/>
      <w:r w:rsidRPr="00752BE2">
        <w:rPr>
          <w:rFonts w:ascii="Palatino Linotype" w:hAnsi="Palatino Linotype"/>
          <w:b/>
          <w:i/>
          <w:sz w:val="20"/>
        </w:rPr>
        <w:t>Cascio</w:t>
      </w:r>
      <w:proofErr w:type="spellEnd"/>
      <w:r w:rsidRPr="00752BE2">
        <w:rPr>
          <w:rFonts w:ascii="Palatino Linotype" w:hAnsi="Palatino Linotype"/>
          <w:b/>
          <w:i/>
          <w:sz w:val="20"/>
        </w:rPr>
        <w:t xml:space="preserve"> </w:t>
      </w:r>
      <w:r w:rsidR="00752BE2" w:rsidRPr="00752BE2">
        <w:rPr>
          <w:rFonts w:ascii="Palatino Linotype" w:hAnsi="Palatino Linotype"/>
          <w:b/>
          <w:i/>
          <w:sz w:val="20"/>
        </w:rPr>
        <w:t xml:space="preserve">were </w:t>
      </w:r>
      <w:r w:rsidRPr="00752BE2">
        <w:rPr>
          <w:rFonts w:ascii="Palatino Linotype" w:hAnsi="Palatino Linotype"/>
          <w:b/>
          <w:i/>
          <w:sz w:val="20"/>
        </w:rPr>
        <w:t xml:space="preserve">at MUMC’s Lord’s Acre </w:t>
      </w:r>
      <w:r w:rsidR="00B16C6C" w:rsidRPr="00752BE2">
        <w:rPr>
          <w:rFonts w:ascii="Palatino Linotype" w:hAnsi="Palatino Linotype"/>
          <w:b/>
          <w:i/>
          <w:sz w:val="20"/>
        </w:rPr>
        <w:t>F</w:t>
      </w:r>
      <w:r w:rsidRPr="00752BE2">
        <w:rPr>
          <w:rFonts w:ascii="Palatino Linotype" w:hAnsi="Palatino Linotype"/>
          <w:b/>
          <w:i/>
          <w:sz w:val="20"/>
        </w:rPr>
        <w:t>estival.</w:t>
      </w:r>
      <w:r w:rsidR="00A13F14" w:rsidRPr="00752BE2">
        <w:rPr>
          <w:rFonts w:ascii="Palatino Linotype" w:hAnsi="Palatino Linotype"/>
          <w:b/>
          <w:i/>
          <w:sz w:val="20"/>
        </w:rPr>
        <w:t xml:space="preserve"> </w:t>
      </w:r>
      <w:r w:rsidR="00752BE2" w:rsidRPr="00752BE2">
        <w:rPr>
          <w:rFonts w:ascii="Palatino Linotype" w:hAnsi="Palatino Linotype"/>
          <w:b/>
          <w:i/>
          <w:sz w:val="20"/>
        </w:rPr>
        <w:t xml:space="preserve">More local pictures are in the </w:t>
      </w:r>
      <w:r w:rsidR="00A13F14" w:rsidRPr="00752BE2">
        <w:rPr>
          <w:rFonts w:ascii="Palatino Linotype" w:hAnsi="Palatino Linotype"/>
          <w:b/>
          <w:i/>
          <w:sz w:val="20"/>
        </w:rPr>
        <w:t>Family Album on page 2.</w:t>
      </w:r>
      <w:bookmarkStart w:id="0" w:name="_GoBack"/>
      <w:bookmarkEnd w:id="0"/>
    </w:p>
    <w:sectPr w:rsidR="004A072C" w:rsidRPr="00752BE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>
    <w:useFELayout/>
  </w:compat>
  <w:rsids>
    <w:rsidRoot w:val="0014437A"/>
    <w:rsid w:val="0014437A"/>
    <w:rsid w:val="004A072C"/>
    <w:rsid w:val="00545CF0"/>
    <w:rsid w:val="00752BE2"/>
    <w:rsid w:val="008E3FE1"/>
    <w:rsid w:val="00A13F14"/>
    <w:rsid w:val="00B16C6C"/>
    <w:rsid w:val="00D5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2012-10-15T16:52:00Z</dcterms:created>
  <dcterms:modified xsi:type="dcterms:W3CDTF">2012-10-16T00:01:00Z</dcterms:modified>
  <cp:category/>
</cp:coreProperties>
</file>