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C" w:rsidRPr="00C108AE" w:rsidRDefault="006652A3">
      <w:pPr>
        <w:rPr>
          <w:rFonts w:ascii="Palatino Linotype" w:hAnsi="Palatino Linotype"/>
          <w:b/>
          <w:i/>
          <w:sz w:val="18"/>
        </w:rPr>
      </w:pPr>
      <w:r w:rsidRPr="00C108AE">
        <w:rPr>
          <w:rFonts w:ascii="Palatino Linotype" w:hAnsi="Palatino Linotype"/>
          <w:b/>
          <w:i/>
          <w:sz w:val="18"/>
        </w:rPr>
        <w:t>This trio from Spencerville stop</w:t>
      </w:r>
      <w:bookmarkStart w:id="0" w:name="_GoBack"/>
      <w:bookmarkEnd w:id="0"/>
      <w:r w:rsidRPr="00C108AE">
        <w:rPr>
          <w:rFonts w:ascii="Palatino Linotype" w:hAnsi="Palatino Linotype"/>
          <w:b/>
          <w:i/>
          <w:sz w:val="18"/>
        </w:rPr>
        <w:t>ped at the John Poole House for a picnic during Heritage Days weekend.</w:t>
      </w:r>
    </w:p>
    <w:sectPr w:rsidR="004A072C" w:rsidRPr="00C108AE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A3"/>
    <w:rsid w:val="004A072C"/>
    <w:rsid w:val="006652A3"/>
    <w:rsid w:val="00C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</cp:lastModifiedBy>
  <cp:revision>2</cp:revision>
  <dcterms:created xsi:type="dcterms:W3CDTF">2013-07-08T18:16:00Z</dcterms:created>
  <dcterms:modified xsi:type="dcterms:W3CDTF">2013-07-10T15:54:00Z</dcterms:modified>
</cp:coreProperties>
</file>